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4" w:rsidRDefault="005F0BD4" w:rsidP="005F0BD4">
      <w:pPr>
        <w:spacing w:after="0" w:line="240" w:lineRule="auto"/>
        <w:ind w:right="5528"/>
        <w:jc w:val="center"/>
        <w:rPr>
          <w:rFonts w:ascii="Garamond" w:hAnsi="Garamond" w:cs="Times New Roman"/>
          <w:sz w:val="24"/>
          <w:szCs w:val="24"/>
        </w:rPr>
      </w:pPr>
      <w:r w:rsidRPr="007C5EA0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5F0BD4" w:rsidTr="002800D3">
        <w:trPr>
          <w:cantSplit/>
          <w:trHeight w:val="767"/>
        </w:trPr>
        <w:tc>
          <w:tcPr>
            <w:tcW w:w="3855" w:type="dxa"/>
            <w:hideMark/>
          </w:tcPr>
          <w:p w:rsidR="005F0BD4" w:rsidRDefault="005F0BD4" w:rsidP="002800D3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R E P U B L I K A  H R V A T S K A</w:t>
            </w:r>
          </w:p>
          <w:p w:rsidR="005F0BD4" w:rsidRDefault="005F0BD4" w:rsidP="002800D3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5F0BD4" w:rsidRDefault="005F0BD4" w:rsidP="002800D3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5F0BD4" w:rsidTr="002800D3">
        <w:trPr>
          <w:cantSplit/>
          <w:trHeight w:val="511"/>
        </w:trPr>
        <w:tc>
          <w:tcPr>
            <w:tcW w:w="3855" w:type="dxa"/>
          </w:tcPr>
          <w:p w:rsidR="005F0BD4" w:rsidRDefault="005F0BD4" w:rsidP="002800D3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OPĆINSKI NAČELNIK</w:t>
            </w:r>
          </w:p>
          <w:p w:rsidR="005F0BD4" w:rsidRDefault="005F0BD4" w:rsidP="002800D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F0BD4" w:rsidTr="002800D3">
        <w:trPr>
          <w:cantSplit/>
          <w:trHeight w:val="256"/>
        </w:trPr>
        <w:tc>
          <w:tcPr>
            <w:tcW w:w="3855" w:type="dxa"/>
            <w:hideMark/>
          </w:tcPr>
          <w:p w:rsidR="005F0BD4" w:rsidRDefault="005F0BD4" w:rsidP="00035C75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KLASA: </w:t>
            </w:r>
            <w:r w:rsidR="00035C75">
              <w:rPr>
                <w:rFonts w:ascii="Garamond" w:hAnsi="Garamond" w:cs="Times New Roman"/>
                <w:sz w:val="24"/>
                <w:szCs w:val="24"/>
              </w:rPr>
              <w:t>372-03/24-01/</w:t>
            </w:r>
            <w:r w:rsidR="0060352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5F0BD4" w:rsidTr="002800D3">
        <w:trPr>
          <w:cantSplit/>
          <w:trHeight w:val="256"/>
        </w:trPr>
        <w:tc>
          <w:tcPr>
            <w:tcW w:w="3855" w:type="dxa"/>
            <w:hideMark/>
          </w:tcPr>
          <w:p w:rsidR="005F0BD4" w:rsidRDefault="005F0BD4" w:rsidP="002800D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URBROJ: </w:t>
            </w:r>
            <w:r w:rsidR="00393A83">
              <w:rPr>
                <w:rFonts w:ascii="Garamond" w:hAnsi="Garamond" w:cs="Times New Roman"/>
                <w:sz w:val="24"/>
                <w:szCs w:val="24"/>
              </w:rPr>
              <w:t>2170-31-02/1-24-7</w:t>
            </w:r>
          </w:p>
          <w:p w:rsidR="005F0BD4" w:rsidRDefault="005F0BD4" w:rsidP="00A732A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Punat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 1</w:t>
            </w:r>
            <w:r w:rsidR="00393A83">
              <w:rPr>
                <w:rFonts w:ascii="Garamond" w:hAnsi="Garamond" w:cs="Times New Roman"/>
                <w:sz w:val="24"/>
                <w:szCs w:val="24"/>
              </w:rPr>
              <w:t>5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732AA">
              <w:rPr>
                <w:rFonts w:ascii="Garamond" w:hAnsi="Garamond" w:cs="Times New Roman"/>
                <w:sz w:val="24"/>
                <w:szCs w:val="24"/>
              </w:rPr>
              <w:t>svibnja</w:t>
            </w:r>
            <w:proofErr w:type="spellEnd"/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 xml:space="preserve"> 2024.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>
        <w:rPr>
          <w:rFonts w:ascii="Garamond" w:hAnsi="Garamond" w:cs="Times New Roman"/>
          <w:sz w:val="24"/>
          <w:szCs w:val="24"/>
        </w:rPr>
        <w:t>temelju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7. </w:t>
      </w:r>
      <w:proofErr w:type="spellStart"/>
      <w:r>
        <w:rPr>
          <w:rFonts w:ascii="Garamond" w:hAnsi="Garamond" w:cs="Times New Roman"/>
          <w:sz w:val="24"/>
          <w:szCs w:val="24"/>
        </w:rPr>
        <w:t>stavka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>
        <w:rPr>
          <w:rFonts w:ascii="Garamond" w:hAnsi="Garamond" w:cs="Times New Roman"/>
          <w:sz w:val="24"/>
          <w:szCs w:val="24"/>
        </w:rPr>
        <w:t>Odluke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zakupu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>
        <w:rPr>
          <w:rFonts w:ascii="Garamond" w:hAnsi="Garamond" w:cs="Times New Roman"/>
          <w:sz w:val="24"/>
          <w:szCs w:val="24"/>
        </w:rPr>
        <w:t>Službene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novine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Primorsko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>
        <w:rPr>
          <w:rFonts w:ascii="Garamond" w:hAnsi="Garamond" w:cs="Times New Roman"/>
          <w:sz w:val="24"/>
          <w:szCs w:val="24"/>
        </w:rPr>
        <w:t>goranske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županije</w:t>
      </w:r>
      <w:proofErr w:type="spellEnd"/>
      <w:proofErr w:type="gramStart"/>
      <w:r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broj</w:t>
      </w:r>
      <w:proofErr w:type="spellEnd"/>
      <w:proofErr w:type="gramEnd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10/19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i</w:t>
      </w:r>
      <w:proofErr w:type="spellEnd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9/21)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i</w:t>
      </w:r>
      <w:proofErr w:type="spellEnd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Zapisnika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pregledu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pristiglih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 w:rsidR="00A732A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732AA">
        <w:rPr>
          <w:rFonts w:ascii="Garamond" w:hAnsi="Garamond" w:cs="Times New Roman"/>
          <w:sz w:val="24"/>
          <w:szCs w:val="24"/>
        </w:rPr>
        <w:t>površina</w:t>
      </w:r>
      <w:proofErr w:type="spellEnd"/>
      <w:r w:rsidR="00A732AA">
        <w:rPr>
          <w:rFonts w:ascii="Garamond" w:hAnsi="Garamond" w:cs="Times New Roman"/>
          <w:sz w:val="24"/>
          <w:szCs w:val="24"/>
        </w:rPr>
        <w:t xml:space="preserve"> (KLASA: 372-03/24-01/5</w:t>
      </w:r>
      <w:r w:rsidR="001D3EEF">
        <w:rPr>
          <w:rFonts w:ascii="Garamond" w:hAnsi="Garamond" w:cs="Times New Roman"/>
          <w:sz w:val="24"/>
          <w:szCs w:val="24"/>
        </w:rPr>
        <w:t>, URBROJ: 2170-31-03/17-24-1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</w:t>
      </w:r>
      <w:r w:rsidR="001D3EEF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AD23B4">
        <w:rPr>
          <w:rFonts w:ascii="Garamond" w:hAnsi="Garamond" w:cs="Times New Roman"/>
          <w:sz w:val="24"/>
          <w:szCs w:val="24"/>
        </w:rPr>
        <w:t>travnja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202</w:t>
      </w:r>
      <w:r w:rsidR="00AD23B4">
        <w:rPr>
          <w:rFonts w:ascii="Garamond" w:hAnsi="Garamond" w:cs="Times New Roman"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općinski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načelnik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Općine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Punat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donosi</w:t>
      </w:r>
      <w:proofErr w:type="spellEnd"/>
    </w:p>
    <w:p w:rsidR="005F0BD4" w:rsidRDefault="005F0BD4" w:rsidP="005F0BD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5F0BD4" w:rsidRDefault="005F0BD4" w:rsidP="005F0B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ODLUKU</w:t>
      </w:r>
    </w:p>
    <w:p w:rsidR="005F0BD4" w:rsidRDefault="005F0BD4" w:rsidP="005F0B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izboru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najbolje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ponude</w:t>
      </w:r>
      <w:proofErr w:type="spellEnd"/>
    </w:p>
    <w:p w:rsidR="005F0BD4" w:rsidRDefault="005F0BD4" w:rsidP="005F0B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1.</w:t>
      </w:r>
    </w:p>
    <w:p w:rsidR="005F0BD4" w:rsidRPr="00BE46D2" w:rsidRDefault="005F0BD4" w:rsidP="005F0BD4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Prihvaća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prijedlog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Povjerenstva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provedbu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odabir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najpovoljnijih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ponuditelja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postupku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(KLASA: 372-03/2</w:t>
      </w:r>
      <w:r w:rsidR="00AD23B4">
        <w:rPr>
          <w:rFonts w:ascii="Garamond" w:hAnsi="Garamond" w:cs="Times New Roman"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>-01/0</w:t>
      </w:r>
      <w:r w:rsidR="00A732AA">
        <w:rPr>
          <w:rFonts w:ascii="Garamond" w:hAnsi="Garamond" w:cs="Times New Roman"/>
          <w:sz w:val="24"/>
          <w:szCs w:val="24"/>
        </w:rPr>
        <w:t>5</w:t>
      </w:r>
      <w:r>
        <w:rPr>
          <w:rFonts w:ascii="Garamond" w:hAnsi="Garamond" w:cs="Times New Roman"/>
          <w:sz w:val="24"/>
          <w:szCs w:val="24"/>
        </w:rPr>
        <w:t>, URBROJ: 2170-31-0</w:t>
      </w:r>
      <w:r w:rsidR="00A732AA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>/1-2</w:t>
      </w:r>
      <w:r w:rsidR="00AD23B4">
        <w:rPr>
          <w:rFonts w:ascii="Garamond" w:hAnsi="Garamond" w:cs="Times New Roman"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>-</w:t>
      </w:r>
      <w:r w:rsidR="00AD23B4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objavljenog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dana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="00A732AA">
        <w:rPr>
          <w:rFonts w:ascii="Garamond" w:hAnsi="Garamond" w:cs="Times New Roman"/>
          <w:sz w:val="24"/>
          <w:szCs w:val="24"/>
        </w:rPr>
        <w:t>21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="00A732AA">
        <w:rPr>
          <w:rFonts w:ascii="Garamond" w:hAnsi="Garamond" w:cs="Times New Roman"/>
          <w:sz w:val="24"/>
          <w:szCs w:val="24"/>
        </w:rPr>
        <w:t>travnja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202</w:t>
      </w:r>
      <w:r w:rsidR="00AD23B4">
        <w:rPr>
          <w:rFonts w:ascii="Garamond" w:hAnsi="Garamond" w:cs="Times New Roman"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5F0BD4" w:rsidRDefault="005F0BD4" w:rsidP="005F0B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proofErr w:type="gram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2.</w:t>
      </w:r>
      <w:proofErr w:type="gramEnd"/>
    </w:p>
    <w:p w:rsidR="00A732AA" w:rsidRPr="001836D5" w:rsidRDefault="00A732AA" w:rsidP="00FE6BD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1836D5" w:rsidRDefault="00A732AA" w:rsidP="00FE6BDD">
      <w:pPr>
        <w:pStyle w:val="Odlomakpopisa"/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LAGUNA, obrt za trgovinu i proizvodnju, </w:t>
      </w:r>
      <w:proofErr w:type="spellStart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vl</w:t>
      </w:r>
      <w:proofErr w:type="spellEnd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. </w:t>
      </w:r>
      <w:proofErr w:type="spellStart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Sanida</w:t>
      </w:r>
      <w:proofErr w:type="spellEnd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 </w:t>
      </w:r>
      <w:proofErr w:type="spellStart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Maligec</w:t>
      </w:r>
      <w:proofErr w:type="spellEnd"/>
      <w:r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, Tina Ujevića 11, Krk, </w:t>
      </w:r>
      <w:proofErr w:type="spellStart"/>
      <w:r w:rsidR="001836D5" w:rsidRPr="001836D5">
        <w:rPr>
          <w:rFonts w:ascii="Garamond" w:hAnsi="Garamond"/>
          <w:sz w:val="24"/>
          <w:szCs w:val="24"/>
        </w:rPr>
        <w:t>odabire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se </w:t>
      </w:r>
      <w:proofErr w:type="spellStart"/>
      <w:r w:rsidR="001836D5" w:rsidRPr="001836D5">
        <w:rPr>
          <w:rFonts w:ascii="Garamond" w:hAnsi="Garamond"/>
          <w:sz w:val="24"/>
          <w:szCs w:val="24"/>
        </w:rPr>
        <w:t>kao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najpovoljniji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ponuditelj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za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zakup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javne</w:t>
      </w:r>
      <w:proofErr w:type="spellEnd"/>
      <w:r w:rsidR="001836D5"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="001836D5" w:rsidRPr="001836D5">
        <w:rPr>
          <w:rFonts w:ascii="Garamond" w:hAnsi="Garamond"/>
          <w:sz w:val="24"/>
          <w:szCs w:val="24"/>
        </w:rPr>
        <w:t>površine</w:t>
      </w:r>
      <w:proofErr w:type="spellEnd"/>
      <w:r w:rsidR="00FE6BDD">
        <w:rPr>
          <w:rFonts w:ascii="Garamond" w:hAnsi="Garamond"/>
          <w:sz w:val="24"/>
          <w:szCs w:val="24"/>
        </w:rPr>
        <w:t xml:space="preserve">, </w:t>
      </w:r>
      <w:proofErr w:type="spellStart"/>
      <w:r w:rsidR="00FE6BDD">
        <w:rPr>
          <w:rFonts w:ascii="Garamond" w:hAnsi="Garamond"/>
          <w:sz w:val="24"/>
          <w:szCs w:val="24"/>
        </w:rPr>
        <w:t>lokacija</w:t>
      </w:r>
      <w:proofErr w:type="spellEnd"/>
      <w:r w:rsidR="00FE6BDD">
        <w:rPr>
          <w:rFonts w:ascii="Garamond" w:hAnsi="Garamond"/>
          <w:sz w:val="24"/>
          <w:szCs w:val="24"/>
        </w:rPr>
        <w:t xml:space="preserve"> II.</w:t>
      </w:r>
      <w:r w:rsidR="001836D5" w:rsidRPr="001836D5">
        <w:rPr>
          <w:rFonts w:ascii="Garamond" w:hAnsi="Garamond"/>
          <w:sz w:val="24"/>
          <w:szCs w:val="24"/>
        </w:rPr>
        <w:t xml:space="preserve"> –„</w:t>
      </w:r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 Na lokaciji „ispred Lučke ispostave“, dio </w:t>
      </w:r>
      <w:proofErr w:type="spellStart"/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>z.č</w:t>
      </w:r>
      <w:proofErr w:type="spellEnd"/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. 8514/1 </w:t>
      </w:r>
      <w:proofErr w:type="spellStart"/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>k.o</w:t>
      </w:r>
      <w:proofErr w:type="spellEnd"/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>. Punat</w:t>
      </w:r>
      <w:r w:rsidR="001836D5" w:rsidRPr="001836D5">
        <w:t>, 1</w:t>
      </w:r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 (jedno) </w:t>
      </w:r>
      <w:r w:rsidR="00FE6BDD" w:rsidRPr="001836D5">
        <w:rPr>
          <w:rFonts w:ascii="Garamond" w:eastAsia="Calibri" w:hAnsi="Garamond" w:cs="Times New Roman"/>
          <w:sz w:val="24"/>
          <w:szCs w:val="24"/>
          <w:lang w:val="hr-HR"/>
        </w:rPr>
        <w:t>prodajno mjesto</w:t>
      </w:r>
      <w:r w:rsidR="00FE6BDD" w:rsidRPr="001836D5">
        <w:t xml:space="preserve"> </w:t>
      </w:r>
      <w:r w:rsidR="00FE6BDD" w:rsidRPr="001836D5">
        <w:rPr>
          <w:rFonts w:ascii="Garamond" w:eastAsia="Calibri" w:hAnsi="Garamond" w:cs="Times New Roman"/>
          <w:sz w:val="24"/>
          <w:szCs w:val="24"/>
          <w:lang w:val="hr-HR"/>
        </w:rPr>
        <w:t>za prodaju</w:t>
      </w:r>
      <w:r w:rsidR="00FE6BDD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="00393A83" w:rsidRPr="007E0FBA">
        <w:rPr>
          <w:rFonts w:ascii="Garamond" w:eastAsia="Calibri" w:hAnsi="Garamond" w:cs="Times New Roman"/>
          <w:sz w:val="24"/>
          <w:szCs w:val="24"/>
          <w:lang w:val="hr-HR"/>
        </w:rPr>
        <w:t xml:space="preserve">domaćih autohtonih proizvoda obiteljskih poljoprivrednih gospodarstava, unikatnog nakita, ručnih radova, balona ili slatkiša i slično </w:t>
      </w:r>
      <w:r w:rsidR="00FE6BDD"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(2 m²) s ponuđenom zakupninom od </w:t>
      </w:r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>805,00</w:t>
      </w:r>
      <w:r w:rsidR="00DB4112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="001836D5" w:rsidRPr="001836D5">
        <w:rPr>
          <w:rFonts w:ascii="Garamond" w:eastAsia="Calibri" w:hAnsi="Garamond" w:cs="Times New Roman"/>
          <w:sz w:val="24"/>
          <w:szCs w:val="24"/>
          <w:lang w:val="hr-HR"/>
        </w:rPr>
        <w:t>EUR/prodajno mjesto.</w:t>
      </w:r>
    </w:p>
    <w:p w:rsidR="001836D5" w:rsidRPr="001836D5" w:rsidRDefault="001836D5" w:rsidP="001836D5">
      <w:pPr>
        <w:pStyle w:val="Odlomakpopisa"/>
        <w:spacing w:after="0"/>
        <w:ind w:left="108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:rsidR="001836D5" w:rsidRPr="001836D5" w:rsidRDefault="00393A83" w:rsidP="00183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MESARIĆ, obrt za ugostiteljstvo,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vl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. Josip Mesarić,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Novaki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 3,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Novaki</w:t>
      </w:r>
      <w:proofErr w:type="spellEnd"/>
      <w:r w:rsidR="001836D5" w:rsidRPr="001836D5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,</w:t>
      </w:r>
    </w:p>
    <w:p w:rsidR="001836D5" w:rsidRPr="001836D5" w:rsidRDefault="001836D5" w:rsidP="001836D5">
      <w:pPr>
        <w:pStyle w:val="Odlomakpopisa"/>
        <w:spacing w:after="0"/>
        <w:ind w:left="108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proofErr w:type="spellStart"/>
      <w:proofErr w:type="gramStart"/>
      <w:r w:rsidRPr="001836D5">
        <w:rPr>
          <w:rFonts w:ascii="Garamond" w:hAnsi="Garamond"/>
          <w:sz w:val="24"/>
          <w:szCs w:val="24"/>
        </w:rPr>
        <w:t>odabire</w:t>
      </w:r>
      <w:proofErr w:type="spellEnd"/>
      <w:proofErr w:type="gramEnd"/>
      <w:r w:rsidRPr="001836D5">
        <w:rPr>
          <w:rFonts w:ascii="Garamond" w:hAnsi="Garamond"/>
          <w:sz w:val="24"/>
          <w:szCs w:val="24"/>
        </w:rPr>
        <w:t xml:space="preserve"> se </w:t>
      </w:r>
      <w:proofErr w:type="spellStart"/>
      <w:r w:rsidRPr="001836D5">
        <w:rPr>
          <w:rFonts w:ascii="Garamond" w:hAnsi="Garamond"/>
          <w:sz w:val="24"/>
          <w:szCs w:val="24"/>
        </w:rPr>
        <w:t>kao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najpovoljniji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ponuditelj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za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zakup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javne</w:t>
      </w:r>
      <w:proofErr w:type="spellEnd"/>
      <w:r w:rsidRPr="001836D5">
        <w:rPr>
          <w:rFonts w:ascii="Garamond" w:hAnsi="Garamond"/>
          <w:sz w:val="24"/>
          <w:szCs w:val="24"/>
        </w:rPr>
        <w:t xml:space="preserve"> </w:t>
      </w:r>
      <w:proofErr w:type="spellStart"/>
      <w:r w:rsidRPr="001836D5">
        <w:rPr>
          <w:rFonts w:ascii="Garamond" w:hAnsi="Garamond"/>
          <w:sz w:val="24"/>
          <w:szCs w:val="24"/>
        </w:rPr>
        <w:t>površine</w:t>
      </w:r>
      <w:proofErr w:type="spellEnd"/>
      <w:r w:rsidR="00FE6BDD">
        <w:rPr>
          <w:rFonts w:ascii="Garamond" w:hAnsi="Garamond"/>
          <w:sz w:val="24"/>
          <w:szCs w:val="24"/>
        </w:rPr>
        <w:t xml:space="preserve">, </w:t>
      </w:r>
      <w:proofErr w:type="spellStart"/>
      <w:r w:rsidR="00FE6BDD">
        <w:rPr>
          <w:rFonts w:ascii="Garamond" w:hAnsi="Garamond"/>
          <w:sz w:val="24"/>
          <w:szCs w:val="24"/>
        </w:rPr>
        <w:t>lokacija</w:t>
      </w:r>
      <w:proofErr w:type="spellEnd"/>
      <w:r w:rsidR="00FE6BDD">
        <w:rPr>
          <w:rFonts w:ascii="Garamond" w:hAnsi="Garamond"/>
          <w:sz w:val="24"/>
          <w:szCs w:val="24"/>
        </w:rPr>
        <w:t xml:space="preserve"> II.</w:t>
      </w:r>
      <w:r w:rsidR="00FE6BDD" w:rsidRPr="001836D5">
        <w:rPr>
          <w:rFonts w:ascii="Garamond" w:hAnsi="Garamond"/>
          <w:sz w:val="24"/>
          <w:szCs w:val="24"/>
        </w:rPr>
        <w:t xml:space="preserve"> </w:t>
      </w:r>
      <w:r w:rsidRPr="001836D5">
        <w:rPr>
          <w:rFonts w:ascii="Garamond" w:hAnsi="Garamond"/>
          <w:sz w:val="24"/>
          <w:szCs w:val="24"/>
        </w:rPr>
        <w:t xml:space="preserve"> –„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 Na lokaciji „ispred Lučke ispostave“, dio </w:t>
      </w:r>
      <w:proofErr w:type="spellStart"/>
      <w:r w:rsidRPr="001836D5">
        <w:rPr>
          <w:rFonts w:ascii="Garamond" w:eastAsia="Calibri" w:hAnsi="Garamond" w:cs="Times New Roman"/>
          <w:sz w:val="24"/>
          <w:szCs w:val="24"/>
          <w:lang w:val="hr-HR"/>
        </w:rPr>
        <w:t>z.č</w:t>
      </w:r>
      <w:proofErr w:type="spellEnd"/>
      <w:r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. 8514/1 </w:t>
      </w:r>
      <w:proofErr w:type="spellStart"/>
      <w:r w:rsidRPr="001836D5">
        <w:rPr>
          <w:rFonts w:ascii="Garamond" w:eastAsia="Calibri" w:hAnsi="Garamond" w:cs="Times New Roman"/>
          <w:sz w:val="24"/>
          <w:szCs w:val="24"/>
          <w:lang w:val="hr-HR"/>
        </w:rPr>
        <w:t>k.o</w:t>
      </w:r>
      <w:proofErr w:type="spellEnd"/>
      <w:r w:rsidRPr="001836D5">
        <w:rPr>
          <w:rFonts w:ascii="Garamond" w:eastAsia="Calibri" w:hAnsi="Garamond" w:cs="Times New Roman"/>
          <w:sz w:val="24"/>
          <w:szCs w:val="24"/>
          <w:lang w:val="hr-HR"/>
        </w:rPr>
        <w:t>. Punat</w:t>
      </w:r>
      <w:r w:rsidRPr="001836D5">
        <w:t>, 1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 (jedno) prodajno mjesto</w:t>
      </w:r>
      <w:r w:rsidRPr="001836D5">
        <w:t xml:space="preserve"> 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>za prodaju</w:t>
      </w:r>
      <w:r w:rsidR="00393A83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="00393A83" w:rsidRPr="007E0FBA">
        <w:rPr>
          <w:rFonts w:ascii="Garamond" w:eastAsia="Calibri" w:hAnsi="Garamond" w:cs="Times New Roman"/>
          <w:sz w:val="24"/>
          <w:szCs w:val="24"/>
          <w:lang w:val="hr-HR"/>
        </w:rPr>
        <w:t>domaćih autohtonih proizvoda obiteljskih poljoprivrednih gospodarstava, unikatnog nakita, ručnih radova, balona ili slatkiša i slično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 xml:space="preserve"> (2 m²) s ponuđenom zakupninom od </w:t>
      </w:r>
      <w:r w:rsidR="00393A83">
        <w:rPr>
          <w:rFonts w:ascii="Garamond" w:eastAsia="Calibri" w:hAnsi="Garamond" w:cs="Times New Roman"/>
          <w:sz w:val="24"/>
          <w:szCs w:val="24"/>
          <w:lang w:val="hr-HR"/>
        </w:rPr>
        <w:t>700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>,00</w:t>
      </w:r>
      <w:r w:rsidR="00DB4112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1836D5">
        <w:rPr>
          <w:rFonts w:ascii="Garamond" w:eastAsia="Calibri" w:hAnsi="Garamond" w:cs="Times New Roman"/>
          <w:sz w:val="24"/>
          <w:szCs w:val="24"/>
          <w:lang w:val="hr-HR"/>
        </w:rPr>
        <w:t>EUR/prodajno mjesto.</w:t>
      </w:r>
    </w:p>
    <w:p w:rsidR="001836D5" w:rsidRDefault="001836D5" w:rsidP="001836D5">
      <w:pPr>
        <w:pStyle w:val="Odlomakpopisa"/>
        <w:spacing w:after="0"/>
        <w:ind w:left="108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:rsidR="001836D5" w:rsidRDefault="001836D5" w:rsidP="001836D5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  <w:r w:rsidRPr="00182B68">
        <w:rPr>
          <w:rFonts w:ascii="Garamond" w:hAnsi="Garamond"/>
          <w:bCs/>
          <w:i w:val="0"/>
          <w:szCs w:val="24"/>
        </w:rPr>
        <w:t xml:space="preserve">Članak </w:t>
      </w:r>
      <w:r>
        <w:rPr>
          <w:rFonts w:ascii="Garamond" w:hAnsi="Garamond"/>
          <w:bCs/>
          <w:i w:val="0"/>
          <w:szCs w:val="24"/>
        </w:rPr>
        <w:t>3</w:t>
      </w:r>
      <w:r w:rsidRPr="00182B68">
        <w:rPr>
          <w:rFonts w:ascii="Garamond" w:hAnsi="Garamond"/>
          <w:bCs/>
          <w:i w:val="0"/>
          <w:szCs w:val="24"/>
        </w:rPr>
        <w:t>.</w:t>
      </w:r>
    </w:p>
    <w:p w:rsidR="001836D5" w:rsidRDefault="001836D5" w:rsidP="001836D5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</w:p>
    <w:p w:rsidR="001836D5" w:rsidRDefault="001836D5" w:rsidP="00732543">
      <w:pPr>
        <w:suppressAutoHyphens/>
        <w:spacing w:after="0" w:line="240" w:lineRule="auto"/>
        <w:ind w:left="36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732543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MIKICA PLUS, obrt za proizvodnju i usluge, </w:t>
      </w:r>
      <w:proofErr w:type="spellStart"/>
      <w:r w:rsidRPr="00732543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vl</w:t>
      </w:r>
      <w:proofErr w:type="spellEnd"/>
      <w:r w:rsidRPr="00732543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. Milica Bačić, Hrvatske Republike 8, Dalj, </w:t>
      </w:r>
      <w:proofErr w:type="spellStart"/>
      <w:r w:rsidRPr="00732543">
        <w:rPr>
          <w:rFonts w:ascii="Garamond" w:hAnsi="Garamond"/>
          <w:sz w:val="24"/>
          <w:szCs w:val="24"/>
        </w:rPr>
        <w:t>odabire</w:t>
      </w:r>
      <w:proofErr w:type="spellEnd"/>
      <w:r w:rsidRPr="00732543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543">
        <w:rPr>
          <w:rFonts w:ascii="Garamond" w:hAnsi="Garamond"/>
          <w:sz w:val="24"/>
          <w:szCs w:val="24"/>
        </w:rPr>
        <w:t>kao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najpovoljniji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pon</w:t>
      </w:r>
      <w:r w:rsidR="00FE6BDD">
        <w:rPr>
          <w:rFonts w:ascii="Garamond" w:hAnsi="Garamond"/>
          <w:sz w:val="24"/>
          <w:szCs w:val="24"/>
        </w:rPr>
        <w:t>uditelj</w:t>
      </w:r>
      <w:proofErr w:type="spellEnd"/>
      <w:r w:rsidR="00FE6BDD">
        <w:rPr>
          <w:rFonts w:ascii="Garamond" w:hAnsi="Garamond"/>
          <w:sz w:val="24"/>
          <w:szCs w:val="24"/>
        </w:rPr>
        <w:t xml:space="preserve"> </w:t>
      </w:r>
      <w:proofErr w:type="spellStart"/>
      <w:r w:rsidR="00FE6BDD">
        <w:rPr>
          <w:rFonts w:ascii="Garamond" w:hAnsi="Garamond"/>
          <w:sz w:val="24"/>
          <w:szCs w:val="24"/>
        </w:rPr>
        <w:t>za</w:t>
      </w:r>
      <w:proofErr w:type="spellEnd"/>
      <w:r w:rsidR="00FE6BDD">
        <w:rPr>
          <w:rFonts w:ascii="Garamond" w:hAnsi="Garamond"/>
          <w:sz w:val="24"/>
          <w:szCs w:val="24"/>
        </w:rPr>
        <w:t xml:space="preserve"> </w:t>
      </w:r>
      <w:proofErr w:type="spellStart"/>
      <w:r w:rsidR="00FE6BDD">
        <w:rPr>
          <w:rFonts w:ascii="Garamond" w:hAnsi="Garamond"/>
          <w:sz w:val="24"/>
          <w:szCs w:val="24"/>
        </w:rPr>
        <w:t>zakup</w:t>
      </w:r>
      <w:proofErr w:type="spellEnd"/>
      <w:r w:rsidR="00FE6BDD">
        <w:rPr>
          <w:rFonts w:ascii="Garamond" w:hAnsi="Garamond"/>
          <w:sz w:val="24"/>
          <w:szCs w:val="24"/>
        </w:rPr>
        <w:t xml:space="preserve"> </w:t>
      </w:r>
      <w:proofErr w:type="spellStart"/>
      <w:r w:rsidR="00FE6BDD">
        <w:rPr>
          <w:rFonts w:ascii="Garamond" w:hAnsi="Garamond"/>
          <w:sz w:val="24"/>
          <w:szCs w:val="24"/>
        </w:rPr>
        <w:t>javne</w:t>
      </w:r>
      <w:proofErr w:type="spellEnd"/>
      <w:r w:rsidR="00FE6BDD">
        <w:rPr>
          <w:rFonts w:ascii="Garamond" w:hAnsi="Garamond"/>
          <w:sz w:val="24"/>
          <w:szCs w:val="24"/>
        </w:rPr>
        <w:t xml:space="preserve"> </w:t>
      </w:r>
      <w:proofErr w:type="spellStart"/>
      <w:r w:rsidR="00FE6BDD">
        <w:rPr>
          <w:rFonts w:ascii="Garamond" w:hAnsi="Garamond"/>
          <w:sz w:val="24"/>
          <w:szCs w:val="24"/>
        </w:rPr>
        <w:t>površine</w:t>
      </w:r>
      <w:proofErr w:type="spellEnd"/>
      <w:r w:rsidR="00FE6BDD">
        <w:rPr>
          <w:rFonts w:ascii="Garamond" w:hAnsi="Garamond"/>
          <w:sz w:val="24"/>
          <w:szCs w:val="24"/>
        </w:rPr>
        <w:t xml:space="preserve">, </w:t>
      </w:r>
      <w:proofErr w:type="spellStart"/>
      <w:r w:rsidR="00FE6BDD">
        <w:rPr>
          <w:rFonts w:ascii="Garamond" w:hAnsi="Garamond"/>
          <w:sz w:val="24"/>
          <w:szCs w:val="24"/>
        </w:rPr>
        <w:t>lokacija</w:t>
      </w:r>
      <w:proofErr w:type="spellEnd"/>
      <w:r w:rsidR="00FE6BDD">
        <w:rPr>
          <w:rFonts w:ascii="Garamond" w:hAnsi="Garamond"/>
          <w:sz w:val="24"/>
          <w:szCs w:val="24"/>
        </w:rPr>
        <w:t xml:space="preserve"> V.</w:t>
      </w:r>
      <w:r w:rsidRPr="00732543">
        <w:rPr>
          <w:rFonts w:ascii="Garamond" w:hAnsi="Garamond"/>
          <w:sz w:val="24"/>
          <w:szCs w:val="24"/>
        </w:rPr>
        <w:t xml:space="preserve">–„Pod </w:t>
      </w:r>
      <w:proofErr w:type="spellStart"/>
      <w:r w:rsidRPr="00732543">
        <w:rPr>
          <w:rFonts w:ascii="Garamond" w:hAnsi="Garamond"/>
          <w:sz w:val="24"/>
          <w:szCs w:val="24"/>
        </w:rPr>
        <w:t>gušternu</w:t>
      </w:r>
      <w:proofErr w:type="spellEnd"/>
      <w:r w:rsidRPr="00732543">
        <w:rPr>
          <w:rFonts w:ascii="Garamond" w:hAnsi="Garamond"/>
          <w:sz w:val="24"/>
          <w:szCs w:val="24"/>
        </w:rPr>
        <w:t xml:space="preserve"> – </w:t>
      </w:r>
      <w:proofErr w:type="spellStart"/>
      <w:r w:rsidRPr="00732543">
        <w:rPr>
          <w:rFonts w:ascii="Garamond" w:hAnsi="Garamond"/>
          <w:sz w:val="24"/>
          <w:szCs w:val="24"/>
        </w:rPr>
        <w:t>plato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ispod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autobusnog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stajališta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uz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ulicu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Obala</w:t>
      </w:r>
      <w:proofErr w:type="spellEnd"/>
      <w:r w:rsidRPr="00732543">
        <w:rPr>
          <w:rFonts w:ascii="Garamond" w:hAnsi="Garamond"/>
          <w:sz w:val="24"/>
          <w:szCs w:val="24"/>
        </w:rPr>
        <w:t xml:space="preserve">“, </w:t>
      </w:r>
      <w:proofErr w:type="spellStart"/>
      <w:r w:rsidRPr="00732543">
        <w:rPr>
          <w:rFonts w:ascii="Garamond" w:hAnsi="Garamond"/>
          <w:sz w:val="24"/>
          <w:szCs w:val="24"/>
        </w:rPr>
        <w:t>dio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z.č</w:t>
      </w:r>
      <w:proofErr w:type="spellEnd"/>
      <w:r w:rsidRPr="00732543">
        <w:rPr>
          <w:rFonts w:ascii="Garamond" w:hAnsi="Garamond"/>
          <w:sz w:val="24"/>
          <w:szCs w:val="24"/>
        </w:rPr>
        <w:t xml:space="preserve">. 8514/6 </w:t>
      </w:r>
      <w:proofErr w:type="spellStart"/>
      <w:r w:rsidRPr="00732543">
        <w:rPr>
          <w:rFonts w:ascii="Garamond" w:hAnsi="Garamond"/>
          <w:sz w:val="24"/>
          <w:szCs w:val="24"/>
        </w:rPr>
        <w:t>i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dio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8514/9 </w:t>
      </w:r>
      <w:proofErr w:type="spellStart"/>
      <w:r w:rsidRPr="00732543">
        <w:rPr>
          <w:rFonts w:ascii="Garamond" w:hAnsi="Garamond"/>
          <w:sz w:val="24"/>
          <w:szCs w:val="24"/>
        </w:rPr>
        <w:lastRenderedPageBreak/>
        <w:t>k.o</w:t>
      </w:r>
      <w:proofErr w:type="spellEnd"/>
      <w:r w:rsidRPr="00732543">
        <w:rPr>
          <w:rFonts w:ascii="Garamond" w:hAnsi="Garamond"/>
          <w:sz w:val="24"/>
          <w:szCs w:val="24"/>
        </w:rPr>
        <w:t xml:space="preserve">. </w:t>
      </w:r>
      <w:proofErr w:type="spellStart"/>
      <w:r w:rsidRPr="00732543">
        <w:rPr>
          <w:rFonts w:ascii="Garamond" w:hAnsi="Garamond"/>
          <w:sz w:val="24"/>
          <w:szCs w:val="24"/>
        </w:rPr>
        <w:t>Punat</w:t>
      </w:r>
      <w:proofErr w:type="spellEnd"/>
      <w:r w:rsidRPr="00732543">
        <w:rPr>
          <w:rFonts w:ascii="Garamond" w:hAnsi="Garamond"/>
          <w:sz w:val="24"/>
          <w:szCs w:val="24"/>
        </w:rPr>
        <w:t>, 1 (</w:t>
      </w:r>
      <w:proofErr w:type="spellStart"/>
      <w:r w:rsidRPr="00732543">
        <w:rPr>
          <w:rFonts w:ascii="Garamond" w:hAnsi="Garamond"/>
          <w:sz w:val="24"/>
          <w:szCs w:val="24"/>
        </w:rPr>
        <w:t>jedno</w:t>
      </w:r>
      <w:proofErr w:type="spellEnd"/>
      <w:r w:rsidRPr="00732543">
        <w:rPr>
          <w:rFonts w:ascii="Garamond" w:hAnsi="Garamond"/>
          <w:sz w:val="24"/>
          <w:szCs w:val="24"/>
        </w:rPr>
        <w:t xml:space="preserve">) </w:t>
      </w:r>
      <w:proofErr w:type="spellStart"/>
      <w:r w:rsidRPr="00732543">
        <w:rPr>
          <w:rFonts w:ascii="Garamond" w:hAnsi="Garamond"/>
          <w:sz w:val="24"/>
          <w:szCs w:val="24"/>
        </w:rPr>
        <w:t>prodajno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mjesto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r w:rsidR="00732543" w:rsidRPr="00732543">
        <w:rPr>
          <w:rFonts w:ascii="Garamond" w:eastAsia="Calibri" w:hAnsi="Garamond" w:cs="Times New Roman"/>
          <w:sz w:val="24"/>
          <w:szCs w:val="24"/>
          <w:lang w:val="hr-HR"/>
        </w:rPr>
        <w:t>za oslikavanje tijela (2.5 m</w:t>
      </w:r>
      <w:r w:rsidR="00732543" w:rsidRPr="00732543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="00FE6BDD">
        <w:rPr>
          <w:rFonts w:ascii="Garamond" w:eastAsia="Calibri" w:hAnsi="Garamond" w:cs="Times New Roman"/>
          <w:sz w:val="24"/>
          <w:szCs w:val="24"/>
          <w:lang w:val="hr-HR"/>
        </w:rPr>
        <w:t xml:space="preserve">) </w:t>
      </w:r>
      <w:r w:rsidRPr="00732543">
        <w:rPr>
          <w:rFonts w:ascii="Garamond" w:hAnsi="Garamond"/>
          <w:sz w:val="24"/>
          <w:szCs w:val="24"/>
        </w:rPr>
        <w:t xml:space="preserve">s </w:t>
      </w:r>
      <w:proofErr w:type="spellStart"/>
      <w:r w:rsidRPr="00732543">
        <w:rPr>
          <w:rFonts w:ascii="Garamond" w:hAnsi="Garamond"/>
          <w:sz w:val="24"/>
          <w:szCs w:val="24"/>
        </w:rPr>
        <w:t>ponuđenom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zakupninom</w:t>
      </w:r>
      <w:proofErr w:type="spellEnd"/>
      <w:r w:rsidRPr="00732543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543">
        <w:rPr>
          <w:rFonts w:ascii="Garamond" w:hAnsi="Garamond"/>
          <w:sz w:val="24"/>
          <w:szCs w:val="24"/>
        </w:rPr>
        <w:t>iznosu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od</w:t>
      </w:r>
      <w:proofErr w:type="spellEnd"/>
      <w:r w:rsidRPr="00732543">
        <w:rPr>
          <w:rFonts w:ascii="Garamond" w:hAnsi="Garamond"/>
          <w:sz w:val="24"/>
          <w:szCs w:val="24"/>
        </w:rPr>
        <w:t xml:space="preserve"> 750</w:t>
      </w:r>
      <w:proofErr w:type="gramStart"/>
      <w:r w:rsidRPr="00732543">
        <w:rPr>
          <w:rFonts w:ascii="Garamond" w:hAnsi="Garamond"/>
          <w:sz w:val="24"/>
          <w:szCs w:val="24"/>
        </w:rPr>
        <w:t>,00</w:t>
      </w:r>
      <w:proofErr w:type="gramEnd"/>
      <w:r w:rsidRPr="00732543">
        <w:rPr>
          <w:rFonts w:ascii="Garamond" w:hAnsi="Garamond"/>
          <w:sz w:val="24"/>
          <w:szCs w:val="24"/>
        </w:rPr>
        <w:t xml:space="preserve"> EUR</w:t>
      </w:r>
      <w:r w:rsidR="00FE6BDD" w:rsidRPr="001836D5">
        <w:rPr>
          <w:rFonts w:ascii="Garamond" w:eastAsia="Calibri" w:hAnsi="Garamond" w:cs="Times New Roman"/>
          <w:sz w:val="24"/>
          <w:szCs w:val="24"/>
          <w:lang w:val="hr-HR"/>
        </w:rPr>
        <w:t>/prodajno mjesto.</w:t>
      </w:r>
    </w:p>
    <w:p w:rsidR="00FE6BDD" w:rsidRPr="00732543" w:rsidRDefault="00FE6BDD" w:rsidP="0073254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</w:p>
    <w:p w:rsidR="00FE6BDD" w:rsidRDefault="00FE6BDD" w:rsidP="00FE6BDD">
      <w:pPr>
        <w:pStyle w:val="Odlomakpopisa"/>
        <w:spacing w:after="0"/>
        <w:ind w:left="108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:rsidR="00FE6BDD" w:rsidRDefault="00FE6BDD" w:rsidP="00FE6BDD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  <w:r w:rsidRPr="00182B68">
        <w:rPr>
          <w:rFonts w:ascii="Garamond" w:hAnsi="Garamond"/>
          <w:bCs/>
          <w:i w:val="0"/>
          <w:szCs w:val="24"/>
        </w:rPr>
        <w:t xml:space="preserve">Članak </w:t>
      </w:r>
      <w:r>
        <w:rPr>
          <w:rFonts w:ascii="Garamond" w:hAnsi="Garamond"/>
          <w:bCs/>
          <w:i w:val="0"/>
          <w:szCs w:val="24"/>
        </w:rPr>
        <w:t>4</w:t>
      </w:r>
      <w:r w:rsidRPr="00182B68">
        <w:rPr>
          <w:rFonts w:ascii="Garamond" w:hAnsi="Garamond"/>
          <w:bCs/>
          <w:i w:val="0"/>
          <w:szCs w:val="24"/>
        </w:rPr>
        <w:t>.</w:t>
      </w:r>
    </w:p>
    <w:p w:rsidR="00FE6BDD" w:rsidRDefault="00FE6BDD" w:rsidP="00FE6BDD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</w:p>
    <w:p w:rsidR="00FE6BDD" w:rsidRDefault="00FE6BDD" w:rsidP="00FE6BDD">
      <w:pPr>
        <w:suppressAutoHyphens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Immo</w:t>
      </w:r>
      <w:proofErr w:type="spellEnd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 AG d.o.o., zastupan po članu uprave: </w:t>
      </w:r>
      <w:proofErr w:type="spellStart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Vojtech</w:t>
      </w:r>
      <w:proofErr w:type="spellEnd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 </w:t>
      </w:r>
      <w:proofErr w:type="spellStart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Agner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, </w:t>
      </w:r>
      <w:proofErr w:type="spellStart"/>
      <w:r w:rsidRPr="00732543">
        <w:rPr>
          <w:rFonts w:ascii="Garamond" w:hAnsi="Garamond"/>
          <w:sz w:val="24"/>
          <w:szCs w:val="24"/>
        </w:rPr>
        <w:t>odabire</w:t>
      </w:r>
      <w:proofErr w:type="spellEnd"/>
      <w:r w:rsidRPr="00732543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543">
        <w:rPr>
          <w:rFonts w:ascii="Garamond" w:hAnsi="Garamond"/>
          <w:sz w:val="24"/>
          <w:szCs w:val="24"/>
        </w:rPr>
        <w:t>kao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najpovoljniji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ponuditelj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zakup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javne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površine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lokacija</w:t>
      </w:r>
      <w:proofErr w:type="spellEnd"/>
      <w:r>
        <w:rPr>
          <w:rFonts w:ascii="Garamond" w:hAnsi="Garamond"/>
          <w:sz w:val="24"/>
          <w:szCs w:val="24"/>
        </w:rPr>
        <w:t xml:space="preserve"> IX.</w:t>
      </w:r>
      <w:r w:rsidRPr="007325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Terasa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 2 (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dio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z.č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k.o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Punat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Pr="00FE6BDD">
        <w:rPr>
          <w:rFonts w:ascii="Garamond" w:hAnsi="Garamond" w:cs="Times New Roman"/>
          <w:sz w:val="24"/>
          <w:szCs w:val="24"/>
        </w:rPr>
        <w:t>površine</w:t>
      </w:r>
      <w:proofErr w:type="spellEnd"/>
      <w:r w:rsidRPr="00FE6BDD">
        <w:rPr>
          <w:rFonts w:ascii="Garamond" w:hAnsi="Garamond" w:cs="Times New Roman"/>
          <w:sz w:val="24"/>
          <w:szCs w:val="24"/>
        </w:rPr>
        <w:t xml:space="preserve"> 25</w:t>
      </w:r>
      <w:proofErr w:type="gramStart"/>
      <w:r w:rsidRPr="00FE6BDD">
        <w:rPr>
          <w:rFonts w:ascii="Garamond" w:hAnsi="Garamond" w:cs="Times New Roman"/>
          <w:sz w:val="24"/>
          <w:szCs w:val="24"/>
        </w:rPr>
        <w:t>,08</w:t>
      </w:r>
      <w:proofErr w:type="gramEnd"/>
      <w:r w:rsidRPr="00FE6BDD">
        <w:rPr>
          <w:rFonts w:ascii="Garamond" w:hAnsi="Garamond" w:cs="Times New Roman"/>
          <w:sz w:val="24"/>
          <w:szCs w:val="24"/>
        </w:rPr>
        <w:t xml:space="preserve"> m2,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32543">
        <w:rPr>
          <w:rFonts w:ascii="Garamond" w:hAnsi="Garamond"/>
          <w:sz w:val="24"/>
          <w:szCs w:val="24"/>
        </w:rPr>
        <w:t xml:space="preserve">s </w:t>
      </w:r>
      <w:proofErr w:type="spellStart"/>
      <w:r w:rsidRPr="00732543">
        <w:rPr>
          <w:rFonts w:ascii="Garamond" w:hAnsi="Garamond"/>
          <w:sz w:val="24"/>
          <w:szCs w:val="24"/>
        </w:rPr>
        <w:t>ponuđenom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zakupninom</w:t>
      </w:r>
      <w:proofErr w:type="spellEnd"/>
      <w:r w:rsidRPr="00732543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543">
        <w:rPr>
          <w:rFonts w:ascii="Garamond" w:hAnsi="Garamond"/>
          <w:sz w:val="24"/>
          <w:szCs w:val="24"/>
        </w:rPr>
        <w:t>iznosu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1379,40</w:t>
      </w:r>
      <w:r w:rsidRPr="00FE6BDD">
        <w:rPr>
          <w:rFonts w:ascii="Garamond" w:hAnsi="Garamond"/>
          <w:sz w:val="24"/>
          <w:szCs w:val="24"/>
        </w:rPr>
        <w:t xml:space="preserve"> </w:t>
      </w:r>
      <w:r w:rsidRPr="00732543">
        <w:rPr>
          <w:rFonts w:ascii="Garamond" w:hAnsi="Garamond"/>
          <w:sz w:val="24"/>
          <w:szCs w:val="24"/>
        </w:rPr>
        <w:t>EUR</w:t>
      </w:r>
      <w:r>
        <w:rPr>
          <w:rFonts w:ascii="Garamond" w:hAnsi="Garamond"/>
          <w:sz w:val="24"/>
          <w:szCs w:val="24"/>
        </w:rPr>
        <w:t xml:space="preserve">. </w:t>
      </w:r>
    </w:p>
    <w:p w:rsidR="00FE6BDD" w:rsidRDefault="00FE6BDD" w:rsidP="00FE6BDD">
      <w:pPr>
        <w:suppressAutoHyphens/>
        <w:spacing w:after="0" w:line="240" w:lineRule="auto"/>
        <w:ind w:left="360"/>
        <w:jc w:val="both"/>
      </w:pPr>
    </w:p>
    <w:p w:rsidR="00FE6BDD" w:rsidRDefault="00FE6BDD" w:rsidP="00FE6BDD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  <w:r w:rsidRPr="00182B68">
        <w:rPr>
          <w:rFonts w:ascii="Garamond" w:hAnsi="Garamond"/>
          <w:bCs/>
          <w:i w:val="0"/>
          <w:szCs w:val="24"/>
        </w:rPr>
        <w:t xml:space="preserve">Članak </w:t>
      </w:r>
      <w:r>
        <w:rPr>
          <w:rFonts w:ascii="Garamond" w:hAnsi="Garamond"/>
          <w:bCs/>
          <w:i w:val="0"/>
          <w:szCs w:val="24"/>
        </w:rPr>
        <w:t>5</w:t>
      </w:r>
      <w:r w:rsidRPr="00182B68">
        <w:rPr>
          <w:rFonts w:ascii="Garamond" w:hAnsi="Garamond"/>
          <w:bCs/>
          <w:i w:val="0"/>
          <w:szCs w:val="24"/>
        </w:rPr>
        <w:t>.</w:t>
      </w:r>
    </w:p>
    <w:p w:rsidR="00FE6BDD" w:rsidRPr="00FE6BDD" w:rsidRDefault="00FE6BDD" w:rsidP="001D3EE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</w:pPr>
    </w:p>
    <w:p w:rsidR="001D3EEF" w:rsidRDefault="00FE6BDD" w:rsidP="001D3EEF">
      <w:pPr>
        <w:suppressAutoHyphens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D&amp;I, obrt za usluge i trgovinu, </w:t>
      </w:r>
      <w:proofErr w:type="spellStart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vl</w:t>
      </w:r>
      <w:proofErr w:type="spellEnd"/>
      <w:r w:rsidRPr="00FE6BDD"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>. Martina Crnković, Mate Balote 4, Krk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ar-SA"/>
        </w:rPr>
        <w:t xml:space="preserve">, </w:t>
      </w:r>
      <w:proofErr w:type="spellStart"/>
      <w:r w:rsidRPr="00732543">
        <w:rPr>
          <w:rFonts w:ascii="Garamond" w:hAnsi="Garamond"/>
          <w:sz w:val="24"/>
          <w:szCs w:val="24"/>
        </w:rPr>
        <w:t>odabire</w:t>
      </w:r>
      <w:proofErr w:type="spellEnd"/>
      <w:r w:rsidRPr="00732543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543">
        <w:rPr>
          <w:rFonts w:ascii="Garamond" w:hAnsi="Garamond"/>
          <w:sz w:val="24"/>
          <w:szCs w:val="24"/>
        </w:rPr>
        <w:t>kao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najpovoljniji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ponuditelj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zakup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javne</w:t>
      </w:r>
      <w:proofErr w:type="spellEnd"/>
      <w:r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Pr="00732543">
        <w:rPr>
          <w:rFonts w:ascii="Garamond" w:hAnsi="Garamond"/>
          <w:sz w:val="24"/>
          <w:szCs w:val="24"/>
        </w:rPr>
        <w:t>površine</w:t>
      </w:r>
      <w:proofErr w:type="spellEnd"/>
      <w:r w:rsidR="00424385">
        <w:rPr>
          <w:rFonts w:ascii="Garamond" w:hAnsi="Garamond"/>
          <w:sz w:val="24"/>
          <w:szCs w:val="24"/>
        </w:rPr>
        <w:t xml:space="preserve">, </w:t>
      </w:r>
      <w:proofErr w:type="spellStart"/>
      <w:r w:rsidR="00424385">
        <w:rPr>
          <w:rFonts w:ascii="Garamond" w:hAnsi="Garamond"/>
          <w:sz w:val="24"/>
          <w:szCs w:val="24"/>
        </w:rPr>
        <w:t>lokacija</w:t>
      </w:r>
      <w:proofErr w:type="spellEnd"/>
      <w:r w:rsidR="00424385">
        <w:rPr>
          <w:rFonts w:ascii="Garamond" w:hAnsi="Garamond"/>
          <w:sz w:val="24"/>
          <w:szCs w:val="24"/>
        </w:rPr>
        <w:t xml:space="preserve"> III.- </w:t>
      </w:r>
      <w:r w:rsidR="00424385" w:rsidRPr="00424385">
        <w:rPr>
          <w:rFonts w:ascii="Garamond" w:hAnsi="Garamond" w:cs="Times New Roman"/>
          <w:sz w:val="24"/>
          <w:szCs w:val="24"/>
          <w:lang w:val="hr-HR"/>
        </w:rPr>
        <w:t>„</w:t>
      </w:r>
      <w:proofErr w:type="spellStart"/>
      <w:r w:rsidR="00424385" w:rsidRPr="00424385">
        <w:rPr>
          <w:rFonts w:ascii="Garamond" w:hAnsi="Garamond" w:cs="Times New Roman"/>
          <w:sz w:val="24"/>
          <w:szCs w:val="24"/>
          <w:lang w:val="hr-HR"/>
        </w:rPr>
        <w:t>Punćale</w:t>
      </w:r>
      <w:proofErr w:type="spellEnd"/>
      <w:r w:rsidR="00424385" w:rsidRPr="00424385">
        <w:rPr>
          <w:rFonts w:ascii="Garamond" w:hAnsi="Garamond" w:cs="Times New Roman"/>
          <w:sz w:val="24"/>
          <w:szCs w:val="24"/>
          <w:lang w:val="hr-HR"/>
        </w:rPr>
        <w:t xml:space="preserve">“ (dio </w:t>
      </w:r>
      <w:proofErr w:type="spellStart"/>
      <w:r w:rsidR="00424385" w:rsidRPr="00424385">
        <w:rPr>
          <w:rFonts w:ascii="Garamond" w:hAnsi="Garamond" w:cs="Times New Roman"/>
          <w:sz w:val="24"/>
          <w:szCs w:val="24"/>
          <w:lang w:val="hr-HR"/>
        </w:rPr>
        <w:t>z.č</w:t>
      </w:r>
      <w:proofErr w:type="spellEnd"/>
      <w:r w:rsidR="00424385" w:rsidRPr="00424385">
        <w:rPr>
          <w:rFonts w:ascii="Garamond" w:hAnsi="Garamond" w:cs="Times New Roman"/>
          <w:sz w:val="24"/>
          <w:szCs w:val="24"/>
          <w:lang w:val="hr-HR"/>
        </w:rPr>
        <w:t xml:space="preserve">. 8514/6 </w:t>
      </w:r>
      <w:proofErr w:type="spellStart"/>
      <w:r w:rsidR="00424385" w:rsidRPr="00424385">
        <w:rPr>
          <w:rFonts w:ascii="Garamond" w:hAnsi="Garamond" w:cs="Times New Roman"/>
          <w:sz w:val="24"/>
          <w:szCs w:val="24"/>
          <w:lang w:val="hr-HR"/>
        </w:rPr>
        <w:t>k.o</w:t>
      </w:r>
      <w:proofErr w:type="spellEnd"/>
      <w:r w:rsidR="00424385" w:rsidRPr="00424385">
        <w:rPr>
          <w:rFonts w:ascii="Garamond" w:hAnsi="Garamond" w:cs="Times New Roman"/>
          <w:sz w:val="24"/>
          <w:szCs w:val="24"/>
          <w:lang w:val="hr-HR"/>
        </w:rPr>
        <w:t>. Punat), redni broj 1 (jedn</w:t>
      </w:r>
      <w:r w:rsidR="00424385">
        <w:rPr>
          <w:rFonts w:ascii="Garamond" w:hAnsi="Garamond" w:cs="Times New Roman"/>
          <w:sz w:val="24"/>
          <w:szCs w:val="24"/>
          <w:lang w:val="hr-HR"/>
        </w:rPr>
        <w:t>o) prodajno mjesto za prodaju pl</w:t>
      </w:r>
      <w:r w:rsidR="00424385" w:rsidRPr="00424385">
        <w:rPr>
          <w:rFonts w:ascii="Garamond" w:hAnsi="Garamond" w:cs="Times New Roman"/>
          <w:sz w:val="24"/>
          <w:szCs w:val="24"/>
          <w:lang w:val="hr-HR"/>
        </w:rPr>
        <w:t>odina i kokica, površine 2,00 m2</w:t>
      </w:r>
      <w:r w:rsidR="00673FA8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1D3EEF" w:rsidRPr="00732543">
        <w:rPr>
          <w:rFonts w:ascii="Garamond" w:hAnsi="Garamond"/>
          <w:sz w:val="24"/>
          <w:szCs w:val="24"/>
        </w:rPr>
        <w:t xml:space="preserve">s </w:t>
      </w:r>
      <w:proofErr w:type="spellStart"/>
      <w:r w:rsidR="001D3EEF" w:rsidRPr="00732543">
        <w:rPr>
          <w:rFonts w:ascii="Garamond" w:hAnsi="Garamond"/>
          <w:sz w:val="24"/>
          <w:szCs w:val="24"/>
        </w:rPr>
        <w:t>ponuđenom</w:t>
      </w:r>
      <w:proofErr w:type="spellEnd"/>
      <w:r w:rsidR="001D3EEF"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="001D3EEF" w:rsidRPr="00732543">
        <w:rPr>
          <w:rFonts w:ascii="Garamond" w:hAnsi="Garamond"/>
          <w:sz w:val="24"/>
          <w:szCs w:val="24"/>
        </w:rPr>
        <w:t>zakupninom</w:t>
      </w:r>
      <w:proofErr w:type="spellEnd"/>
      <w:r w:rsidR="001D3EEF" w:rsidRPr="00732543">
        <w:rPr>
          <w:rFonts w:ascii="Garamond" w:hAnsi="Garamond"/>
          <w:sz w:val="24"/>
          <w:szCs w:val="24"/>
        </w:rPr>
        <w:t xml:space="preserve"> u </w:t>
      </w:r>
      <w:proofErr w:type="spellStart"/>
      <w:r w:rsidR="001D3EEF" w:rsidRPr="00732543">
        <w:rPr>
          <w:rFonts w:ascii="Garamond" w:hAnsi="Garamond"/>
          <w:sz w:val="24"/>
          <w:szCs w:val="24"/>
        </w:rPr>
        <w:t>iznosu</w:t>
      </w:r>
      <w:proofErr w:type="spellEnd"/>
      <w:r w:rsidR="001D3EEF" w:rsidRPr="00732543">
        <w:rPr>
          <w:rFonts w:ascii="Garamond" w:hAnsi="Garamond"/>
          <w:sz w:val="24"/>
          <w:szCs w:val="24"/>
        </w:rPr>
        <w:t xml:space="preserve"> </w:t>
      </w:r>
      <w:proofErr w:type="spellStart"/>
      <w:r w:rsidR="001D3EEF" w:rsidRPr="00732543">
        <w:rPr>
          <w:rFonts w:ascii="Garamond" w:hAnsi="Garamond"/>
          <w:sz w:val="24"/>
          <w:szCs w:val="24"/>
        </w:rPr>
        <w:t>od</w:t>
      </w:r>
      <w:proofErr w:type="spellEnd"/>
      <w:r w:rsidR="001D3EEF">
        <w:rPr>
          <w:rFonts w:ascii="Garamond" w:hAnsi="Garamond"/>
          <w:sz w:val="24"/>
          <w:szCs w:val="24"/>
        </w:rPr>
        <w:t xml:space="preserve"> 1100,00</w:t>
      </w:r>
      <w:r w:rsidR="001D3EEF" w:rsidRPr="00FE6BDD">
        <w:rPr>
          <w:rFonts w:ascii="Garamond" w:hAnsi="Garamond"/>
          <w:sz w:val="24"/>
          <w:szCs w:val="24"/>
        </w:rPr>
        <w:t xml:space="preserve"> </w:t>
      </w:r>
      <w:r w:rsidR="001D3EEF" w:rsidRPr="00732543">
        <w:rPr>
          <w:rFonts w:ascii="Garamond" w:hAnsi="Garamond"/>
          <w:sz w:val="24"/>
          <w:szCs w:val="24"/>
        </w:rPr>
        <w:t>EUR</w:t>
      </w:r>
      <w:r w:rsidR="001D3EEF">
        <w:rPr>
          <w:rFonts w:ascii="Garamond" w:hAnsi="Garamond"/>
          <w:sz w:val="24"/>
          <w:szCs w:val="24"/>
        </w:rPr>
        <w:t xml:space="preserve">. </w:t>
      </w:r>
    </w:p>
    <w:p w:rsidR="001D3EEF" w:rsidRDefault="001D3EEF" w:rsidP="001D3EEF">
      <w:pPr>
        <w:suppressAutoHyphens/>
        <w:spacing w:after="0" w:line="240" w:lineRule="auto"/>
        <w:ind w:left="360"/>
        <w:jc w:val="both"/>
      </w:pPr>
    </w:p>
    <w:p w:rsidR="005F0BD4" w:rsidRPr="00E95992" w:rsidRDefault="005F0BD4" w:rsidP="001D3EEF">
      <w:pPr>
        <w:pStyle w:val="Tijeloteksta21"/>
        <w:rPr>
          <w:rFonts w:ascii="Garamond" w:hAnsi="Garamond"/>
          <w:b w:val="0"/>
          <w:i w:val="0"/>
          <w:iCs/>
          <w:szCs w:val="24"/>
        </w:rPr>
      </w:pPr>
    </w:p>
    <w:p w:rsidR="005F0BD4" w:rsidRPr="003A3F17" w:rsidRDefault="005F0BD4" w:rsidP="005F0BD4">
      <w:pPr>
        <w:pStyle w:val="Tijeloteksta21"/>
        <w:jc w:val="center"/>
        <w:rPr>
          <w:rFonts w:ascii="Garamond" w:hAnsi="Garamond"/>
          <w:i w:val="0"/>
          <w:szCs w:val="24"/>
        </w:rPr>
      </w:pPr>
      <w:r w:rsidRPr="003A3F17">
        <w:rPr>
          <w:rFonts w:ascii="Garamond" w:hAnsi="Garamond"/>
          <w:i w:val="0"/>
          <w:szCs w:val="24"/>
        </w:rPr>
        <w:t xml:space="preserve">Članak </w:t>
      </w:r>
      <w:r w:rsidR="001D3EEF">
        <w:rPr>
          <w:rFonts w:ascii="Garamond" w:hAnsi="Garamond"/>
          <w:i w:val="0"/>
          <w:szCs w:val="24"/>
        </w:rPr>
        <w:t>6</w:t>
      </w:r>
      <w:r w:rsidRPr="003A3F17">
        <w:rPr>
          <w:rFonts w:ascii="Garamond" w:hAnsi="Garamond"/>
          <w:i w:val="0"/>
          <w:szCs w:val="24"/>
        </w:rPr>
        <w:t>.</w:t>
      </w:r>
    </w:p>
    <w:p w:rsidR="005F0BD4" w:rsidRDefault="00086DAF" w:rsidP="00086DA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</w:t>
      </w:r>
      <w:r w:rsidR="005F0BD4"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 w:rsidR="005F0BD4">
        <w:rPr>
          <w:rFonts w:ascii="Garamond" w:hAnsi="Garamond" w:cs="Times New Roman"/>
          <w:sz w:val="24"/>
          <w:szCs w:val="24"/>
        </w:rPr>
        <w:t>Odluka</w:t>
      </w:r>
      <w:proofErr w:type="spellEnd"/>
      <w:r w:rsidR="005F0B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F0BD4">
        <w:rPr>
          <w:rFonts w:ascii="Garamond" w:hAnsi="Garamond" w:cs="Times New Roman"/>
          <w:sz w:val="24"/>
          <w:szCs w:val="24"/>
        </w:rPr>
        <w:t>stupa</w:t>
      </w:r>
      <w:proofErr w:type="spellEnd"/>
      <w:r w:rsidR="005F0B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5F0BD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5F0B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F0BD4">
        <w:rPr>
          <w:rFonts w:ascii="Garamond" w:hAnsi="Garamond" w:cs="Times New Roman"/>
          <w:sz w:val="24"/>
          <w:szCs w:val="24"/>
        </w:rPr>
        <w:t>snagu</w:t>
      </w:r>
      <w:proofErr w:type="spellEnd"/>
      <w:r w:rsidR="005F0B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F0BD4">
        <w:rPr>
          <w:rFonts w:ascii="Garamond" w:hAnsi="Garamond" w:cs="Times New Roman"/>
          <w:sz w:val="24"/>
          <w:szCs w:val="24"/>
        </w:rPr>
        <w:t>danom</w:t>
      </w:r>
      <w:proofErr w:type="spellEnd"/>
      <w:r w:rsidR="005F0B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F0BD4">
        <w:rPr>
          <w:rFonts w:ascii="Garamond" w:hAnsi="Garamond" w:cs="Times New Roman"/>
          <w:sz w:val="24"/>
          <w:szCs w:val="24"/>
        </w:rPr>
        <w:t>donošenja</w:t>
      </w:r>
      <w:proofErr w:type="spellEnd"/>
      <w:r w:rsidR="005F0BD4">
        <w:rPr>
          <w:rFonts w:ascii="Garamond" w:hAnsi="Garamond" w:cs="Times New Roman"/>
          <w:sz w:val="24"/>
          <w:szCs w:val="24"/>
        </w:rPr>
        <w:t>.</w:t>
      </w:r>
    </w:p>
    <w:p w:rsidR="005F0BD4" w:rsidRDefault="005F0BD4" w:rsidP="005F0BD4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</w:p>
    <w:p w:rsidR="005F0BD4" w:rsidRDefault="005F0BD4" w:rsidP="005F0BD4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</w:p>
    <w:p w:rsidR="001D3EEF" w:rsidRDefault="001D3EEF" w:rsidP="005F0BD4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</w:p>
    <w:p w:rsidR="001D3EEF" w:rsidRDefault="001D3EEF" w:rsidP="00DD1EF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D3EEF" w:rsidRDefault="001D3EEF" w:rsidP="005F0BD4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</w:p>
    <w:p w:rsidR="00673FA8" w:rsidRDefault="005F0BD4" w:rsidP="000C314D">
      <w:pPr>
        <w:spacing w:after="0" w:line="240" w:lineRule="auto"/>
        <w:ind w:left="5103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OPĆINSKI NAČELNIK</w:t>
      </w:r>
    </w:p>
    <w:p w:rsidR="005F0BD4" w:rsidRPr="000904BF" w:rsidRDefault="005F0BD4" w:rsidP="005F0BD4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Daniel Strčić, </w:t>
      </w:r>
      <w:proofErr w:type="gramStart"/>
      <w:r>
        <w:rPr>
          <w:rFonts w:ascii="Garamond" w:hAnsi="Garamond" w:cs="Times New Roman"/>
          <w:sz w:val="24"/>
          <w:szCs w:val="24"/>
        </w:rPr>
        <w:t>bacc.in</w:t>
      </w:r>
      <w:r w:rsidRPr="000C314D">
        <w:rPr>
          <w:rFonts w:ascii="Garamond" w:hAnsi="Garamond" w:cs="Times New Roman"/>
          <w:sz w:val="24"/>
          <w:szCs w:val="24"/>
        </w:rPr>
        <w:t>f.</w:t>
      </w:r>
      <w:r w:rsidR="000C314D" w:rsidRPr="000C314D">
        <w:rPr>
          <w:rFonts w:ascii="Garamond" w:hAnsi="Garamond"/>
          <w:sz w:val="24"/>
          <w:szCs w:val="24"/>
        </w:rPr>
        <w:t>,</w:t>
      </w:r>
      <w:proofErr w:type="gramEnd"/>
      <w:r w:rsidR="000C314D" w:rsidRPr="000C314D">
        <w:rPr>
          <w:rFonts w:ascii="Garamond" w:hAnsi="Garamond"/>
          <w:sz w:val="24"/>
          <w:szCs w:val="24"/>
        </w:rPr>
        <w:t xml:space="preserve"> </w:t>
      </w:r>
      <w:proofErr w:type="spellStart"/>
      <w:r w:rsidR="000C314D" w:rsidRPr="000C314D">
        <w:rPr>
          <w:rFonts w:ascii="Garamond" w:hAnsi="Garamond"/>
          <w:sz w:val="24"/>
          <w:szCs w:val="24"/>
        </w:rPr>
        <w:t>v.r</w:t>
      </w:r>
      <w:proofErr w:type="spellEnd"/>
      <w:r w:rsidR="000C314D" w:rsidRPr="000C314D">
        <w:rPr>
          <w:rFonts w:ascii="Garamond" w:hAnsi="Garamond"/>
          <w:sz w:val="24"/>
          <w:szCs w:val="24"/>
        </w:rPr>
        <w:t>.</w:t>
      </w:r>
    </w:p>
    <w:p w:rsidR="005F0BD4" w:rsidRDefault="005F0BD4" w:rsidP="005F0BD4">
      <w:pPr>
        <w:spacing w:after="0" w:line="240" w:lineRule="auto"/>
      </w:pPr>
    </w:p>
    <w:p w:rsidR="00E26DAB" w:rsidRDefault="00DD1EF2"/>
    <w:sectPr w:rsidR="00E26DAB" w:rsidSect="00AC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0BD4"/>
    <w:rsid w:val="00035C75"/>
    <w:rsid w:val="00086DAF"/>
    <w:rsid w:val="000C314D"/>
    <w:rsid w:val="0010378C"/>
    <w:rsid w:val="001836D5"/>
    <w:rsid w:val="001D3EEF"/>
    <w:rsid w:val="00393A83"/>
    <w:rsid w:val="00424385"/>
    <w:rsid w:val="004364BB"/>
    <w:rsid w:val="0047599A"/>
    <w:rsid w:val="005C610B"/>
    <w:rsid w:val="005F0BD4"/>
    <w:rsid w:val="00603524"/>
    <w:rsid w:val="00673FA8"/>
    <w:rsid w:val="00732543"/>
    <w:rsid w:val="008C19C8"/>
    <w:rsid w:val="00A06751"/>
    <w:rsid w:val="00A732AA"/>
    <w:rsid w:val="00AD23B4"/>
    <w:rsid w:val="00D312DD"/>
    <w:rsid w:val="00DB4112"/>
    <w:rsid w:val="00DD1EF2"/>
    <w:rsid w:val="00E131FA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5F0B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A86A-C4EF-4233-A6C3-645AEE0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Maja Nikšić</cp:lastModifiedBy>
  <cp:revision>7</cp:revision>
  <cp:lastPrinted>2024-05-15T06:49:00Z</cp:lastPrinted>
  <dcterms:created xsi:type="dcterms:W3CDTF">2024-04-16T06:39:00Z</dcterms:created>
  <dcterms:modified xsi:type="dcterms:W3CDTF">2024-05-17T09:15:00Z</dcterms:modified>
</cp:coreProperties>
</file>