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F406FF" w14:paraId="3A7C8599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A1A3553" w14:textId="77777777" w:rsidR="00B92D0F" w:rsidRPr="00F406F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 w:rsidRPr="00F406FF">
              <w:rPr>
                <w:rFonts w:ascii="PDF417x" w:hAnsi="PDF417x"/>
                <w:sz w:val="24"/>
                <w:szCs w:val="24"/>
              </w:rPr>
              <w:t>+*xfs*pvs*Akl*cvA*xBj*tCi*taj*gia*obj*loc*pBk*-</w:t>
            </w:r>
            <w:r w:rsidRPr="00F406FF">
              <w:rPr>
                <w:rFonts w:ascii="PDF417x" w:hAnsi="PDF417x"/>
                <w:sz w:val="24"/>
                <w:szCs w:val="24"/>
              </w:rPr>
              <w:br/>
              <w:t>+*yqw*woE*wqD*tba*ugc*xDg*snE*gjl*njB*uyb*zew*-</w:t>
            </w:r>
            <w:r w:rsidRPr="00F406FF">
              <w:rPr>
                <w:rFonts w:ascii="PDF417x" w:hAnsi="PDF417x"/>
                <w:sz w:val="24"/>
                <w:szCs w:val="24"/>
              </w:rPr>
              <w:br/>
              <w:t>+*eDs*lyd*lyd*lyd*lyd*Atb*btv*bnD*tyq*cEj*zfE*-</w:t>
            </w:r>
            <w:r w:rsidRPr="00F406FF">
              <w:rPr>
                <w:rFonts w:ascii="PDF417x" w:hAnsi="PDF417x"/>
                <w:sz w:val="24"/>
                <w:szCs w:val="24"/>
              </w:rPr>
              <w:br/>
              <w:t>+*ftw*rrE*fxy*uaj*qEk*vok*klD*ksv*cyy*klg*onA*-</w:t>
            </w:r>
            <w:r w:rsidRPr="00F406FF">
              <w:rPr>
                <w:rFonts w:ascii="PDF417x" w:hAnsi="PDF417x"/>
                <w:sz w:val="24"/>
                <w:szCs w:val="24"/>
              </w:rPr>
              <w:br/>
              <w:t>+*ftA*sEu*sch*yFD*glz*yva*gbu*Bpz*krq*uAu*uws*-</w:t>
            </w:r>
            <w:r w:rsidRPr="00F406FF">
              <w:rPr>
                <w:rFonts w:ascii="PDF417x" w:hAnsi="PDF417x"/>
                <w:sz w:val="24"/>
                <w:szCs w:val="24"/>
              </w:rPr>
              <w:br/>
              <w:t>+*xjq*Ahb*hsz*zdo*Avj*jlv*DEw*DEw*bmC*syr*uzq*-</w:t>
            </w:r>
            <w:r w:rsidRPr="00F406FF"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F406FF" w14:paraId="59EF6C2D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61E0D41" w14:textId="77777777" w:rsidR="00B92D0F" w:rsidRPr="00F406F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961862" w:rsidRPr="00F406FF" w14:paraId="129C58E4" w14:textId="77777777" w:rsidTr="00961862">
        <w:trPr>
          <w:cantSplit/>
        </w:trPr>
        <w:tc>
          <w:tcPr>
            <w:tcW w:w="3794" w:type="dxa"/>
          </w:tcPr>
          <w:p w14:paraId="4D71677F" w14:textId="5A8E8BF2" w:rsidR="00961862" w:rsidRPr="00F406FF" w:rsidRDefault="00961862" w:rsidP="001D3129">
            <w:pPr>
              <w:jc w:val="center"/>
              <w:rPr>
                <w:noProof w:val="0"/>
                <w:sz w:val="24"/>
                <w:szCs w:val="24"/>
              </w:rPr>
            </w:pPr>
            <w:r w:rsidRPr="00F406FF">
              <w:rPr>
                <w:sz w:val="24"/>
                <w:szCs w:val="24"/>
              </w:rPr>
              <w:drawing>
                <wp:inline distT="0" distB="0" distL="0" distR="0" wp14:anchorId="40E4ABA3" wp14:editId="1F995353">
                  <wp:extent cx="609600" cy="800100"/>
                  <wp:effectExtent l="0" t="0" r="0" b="0"/>
                  <wp:docPr id="2" name="Picture 2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1862" w:rsidRPr="00F406FF" w14:paraId="5F0D8078" w14:textId="77777777" w:rsidTr="00961862">
        <w:trPr>
          <w:cantSplit/>
        </w:trPr>
        <w:tc>
          <w:tcPr>
            <w:tcW w:w="3794" w:type="dxa"/>
            <w:hideMark/>
          </w:tcPr>
          <w:p w14:paraId="130AEFEF" w14:textId="77777777" w:rsidR="00961862" w:rsidRPr="00F406FF" w:rsidRDefault="00961862">
            <w:pPr>
              <w:pStyle w:val="Naslov1"/>
              <w:jc w:val="center"/>
              <w:rPr>
                <w:rFonts w:ascii="Garamond" w:hAnsi="Garamond"/>
                <w:szCs w:val="24"/>
              </w:rPr>
            </w:pPr>
            <w:r w:rsidRPr="00F406FF">
              <w:rPr>
                <w:rFonts w:ascii="Garamond" w:hAnsi="Garamond"/>
                <w:szCs w:val="24"/>
              </w:rPr>
              <w:t>REPUBLIKA HRVATSKA</w:t>
            </w:r>
          </w:p>
          <w:p w14:paraId="25A353C8" w14:textId="77777777" w:rsidR="00961862" w:rsidRPr="00F406FF" w:rsidRDefault="00961862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F406FF">
              <w:rPr>
                <w:rFonts w:ascii="Garamond" w:hAnsi="Garamond" w:cs="Times New Roman"/>
                <w:sz w:val="24"/>
                <w:szCs w:val="24"/>
              </w:rPr>
              <w:t>PRIMORSKO – GORANSKA ŽUPANIJA</w:t>
            </w:r>
          </w:p>
          <w:p w14:paraId="05D1DCBA" w14:textId="77777777" w:rsidR="00961862" w:rsidRPr="00F406FF" w:rsidRDefault="00961862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F406FF">
              <w:rPr>
                <w:rFonts w:ascii="Garamond" w:hAnsi="Garamond" w:cs="Times New Roman"/>
                <w:sz w:val="24"/>
                <w:szCs w:val="24"/>
              </w:rPr>
              <w:t>OPĆINA PUNAT</w:t>
            </w:r>
          </w:p>
        </w:tc>
      </w:tr>
      <w:tr w:rsidR="00961862" w:rsidRPr="00F406FF" w14:paraId="23670538" w14:textId="77777777" w:rsidTr="00961862">
        <w:trPr>
          <w:cantSplit/>
        </w:trPr>
        <w:tc>
          <w:tcPr>
            <w:tcW w:w="3794" w:type="dxa"/>
            <w:hideMark/>
          </w:tcPr>
          <w:p w14:paraId="24065E93" w14:textId="77777777" w:rsidR="00961862" w:rsidRPr="00F406FF" w:rsidRDefault="008539E2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F406FF">
              <w:rPr>
                <w:rFonts w:ascii="Garamond" w:hAnsi="Garamond" w:cs="Times New Roman"/>
                <w:color w:val="000000"/>
                <w:sz w:val="24"/>
                <w:szCs w:val="24"/>
                <w:shd w:val="clear" w:color="auto" w:fill="FFFFFF"/>
              </w:rPr>
              <w:t>OPĆINSKI NAČELNIK</w:t>
            </w:r>
          </w:p>
        </w:tc>
      </w:tr>
    </w:tbl>
    <w:p w14:paraId="42400AB0" w14:textId="77777777" w:rsidR="0038778A" w:rsidRPr="00F406FF" w:rsidRDefault="0038778A" w:rsidP="00B92D0F">
      <w:pPr>
        <w:jc w:val="both"/>
        <w:rPr>
          <w:rFonts w:ascii="Garamond" w:eastAsia="Times New Roman" w:hAnsi="Garamond" w:cs="Calibri"/>
          <w:noProof w:val="0"/>
          <w:color w:val="000000"/>
          <w:sz w:val="24"/>
          <w:szCs w:val="24"/>
          <w:lang w:eastAsia="hr-HR"/>
        </w:rPr>
      </w:pPr>
    </w:p>
    <w:p w14:paraId="1F24735B" w14:textId="10CD532B" w:rsidR="00B92D0F" w:rsidRPr="00F406FF" w:rsidRDefault="009A5728" w:rsidP="009A5728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 xml:space="preserve">KLASA: </w:t>
      </w:r>
      <w:r w:rsidR="00B92D0F"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>604-01/26-01/1</w:t>
      </w:r>
    </w:p>
    <w:p w14:paraId="546A22EE" w14:textId="0D36597B" w:rsidR="00B92D0F" w:rsidRPr="00F406FF" w:rsidRDefault="009A5728" w:rsidP="00B92D0F">
      <w:pPr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</w:pPr>
      <w:r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>2170-31-03/04-26-1</w:t>
      </w:r>
    </w:p>
    <w:p w14:paraId="2EF8AA92" w14:textId="370D0372" w:rsidR="00B92D0F" w:rsidRDefault="009A5728" w:rsidP="00F406FF">
      <w:pPr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</w:pPr>
      <w:r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 xml:space="preserve">Punat, </w:t>
      </w:r>
      <w:r w:rsidR="00B92D0F"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>17.</w:t>
      </w:r>
      <w:r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 xml:space="preserve"> rujna </w:t>
      </w:r>
      <w:r w:rsidR="00B92D0F"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>2026.</w:t>
      </w:r>
      <w:r w:rsidRPr="00F406FF"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  <w:t xml:space="preserve"> godine</w:t>
      </w:r>
    </w:p>
    <w:p w14:paraId="74F63EC7" w14:textId="77777777" w:rsidR="00F406FF" w:rsidRPr="00F406FF" w:rsidRDefault="00F406FF" w:rsidP="00F406FF">
      <w:pPr>
        <w:rPr>
          <w:rFonts w:ascii="Garamond" w:eastAsia="Times New Roman" w:hAnsi="Garamond" w:cs="Times New Roman"/>
          <w:noProof w:val="0"/>
          <w:color w:val="000000"/>
          <w:sz w:val="24"/>
          <w:szCs w:val="24"/>
          <w:lang w:eastAsia="hr-HR"/>
        </w:rPr>
      </w:pPr>
    </w:p>
    <w:p w14:paraId="15A7202F" w14:textId="478A734E" w:rsidR="00F406FF" w:rsidRDefault="009A5728" w:rsidP="00F406FF">
      <w:pPr>
        <w:spacing w:after="160" w:line="259" w:lineRule="auto"/>
        <w:ind w:firstLine="708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Na temelju članka 12. Odluke o stipendiranju učenika i studenata („Službene novine Primorsko-goranske županije“ broj 30/18 i 28/23) općinski načelnik Općine Punat raspisuje</w:t>
      </w:r>
    </w:p>
    <w:p w14:paraId="47AA764B" w14:textId="77777777" w:rsidR="00F406FF" w:rsidRPr="00F406FF" w:rsidRDefault="00F406FF" w:rsidP="00F406FF">
      <w:pPr>
        <w:spacing w:after="160" w:line="259" w:lineRule="auto"/>
        <w:ind w:firstLine="708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37D45EDC" w14:textId="19A19FC2" w:rsidR="009A5728" w:rsidRPr="00F406FF" w:rsidRDefault="009A5728" w:rsidP="009A5728">
      <w:pPr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JAVNI NATJEČAJ</w:t>
      </w:r>
    </w:p>
    <w:p w14:paraId="6947DDE9" w14:textId="77777777" w:rsidR="009A5728" w:rsidRPr="00F406FF" w:rsidRDefault="009A5728" w:rsidP="009A5728">
      <w:pPr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za dodjelu stipendija učenicima i studentima s područja Općine Punat</w:t>
      </w:r>
    </w:p>
    <w:p w14:paraId="2DD957B4" w14:textId="25D3513B" w:rsidR="009A5728" w:rsidRDefault="009A5728" w:rsidP="00F406FF">
      <w:pPr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za školsku/akademsku godinu 2026./2027.</w:t>
      </w:r>
    </w:p>
    <w:p w14:paraId="4A336BEF" w14:textId="77777777" w:rsidR="00F406FF" w:rsidRPr="00F406FF" w:rsidRDefault="00F406FF" w:rsidP="00F406FF">
      <w:pPr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</w:p>
    <w:p w14:paraId="06065475" w14:textId="77777777" w:rsidR="009A5728" w:rsidRPr="00F406FF" w:rsidRDefault="009A5728" w:rsidP="009A5728">
      <w:pPr>
        <w:spacing w:after="160" w:line="259" w:lineRule="auto"/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I.</w:t>
      </w:r>
    </w:p>
    <w:p w14:paraId="06A95DD0" w14:textId="78BECF96" w:rsidR="009A5728" w:rsidRPr="00F406FF" w:rsidRDefault="009A5728" w:rsidP="00F406FF">
      <w:pPr>
        <w:spacing w:after="160" w:line="259" w:lineRule="auto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>Pravo prijave na Javni natječaj za dodjelu stipendija imaju učenici srednjih škola i redoviti studenti koji ispunjavaju sljedeće uvjete:</w:t>
      </w:r>
    </w:p>
    <w:p w14:paraId="2A80B501" w14:textId="77777777" w:rsidR="009A5728" w:rsidRPr="00F406FF" w:rsidRDefault="009A5728" w:rsidP="009A5728">
      <w:pPr>
        <w:numPr>
          <w:ilvl w:val="0"/>
          <w:numId w:val="2"/>
        </w:numPr>
        <w:ind w:hanging="357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ŠKOLSKI/AKADEMSKI USPJEH</w:t>
      </w:r>
    </w:p>
    <w:p w14:paraId="26ACA2EF" w14:textId="77777777" w:rsidR="009A5728" w:rsidRPr="00F406FF" w:rsidRDefault="009A5728" w:rsidP="009A5728">
      <w:pPr>
        <w:numPr>
          <w:ilvl w:val="0"/>
          <w:numId w:val="3"/>
        </w:numPr>
        <w:ind w:hanging="357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su državljani</w:t>
      </w:r>
      <w:r w:rsidRPr="00F406FF">
        <w:rPr>
          <w:rFonts w:ascii="Garamond" w:eastAsia="Times New Roman" w:hAnsi="Garamond" w:cs="Times New Roman"/>
          <w:i/>
          <w:noProof w:val="0"/>
          <w:sz w:val="24"/>
          <w:szCs w:val="24"/>
        </w:rPr>
        <w:t xml:space="preserve"> 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Republike Hrvatske;</w:t>
      </w:r>
    </w:p>
    <w:p w14:paraId="47F36DCF" w14:textId="77777777" w:rsidR="009A5728" w:rsidRPr="00F406FF" w:rsidRDefault="009A5728" w:rsidP="009A5728">
      <w:pPr>
        <w:numPr>
          <w:ilvl w:val="0"/>
          <w:numId w:val="3"/>
        </w:numPr>
        <w:ind w:hanging="357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imaju prebivalište na području Općine Punat;</w:t>
      </w:r>
    </w:p>
    <w:p w14:paraId="60C886DF" w14:textId="77777777" w:rsidR="009A5728" w:rsidRPr="00F406FF" w:rsidRDefault="009A5728" w:rsidP="00F406FF">
      <w:pPr>
        <w:numPr>
          <w:ilvl w:val="0"/>
          <w:numId w:val="3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učenici I. razreda srednje škole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 - da su u 8. razredu osnovne škole ostvarili prosjek ocjena 4,7 na više;</w:t>
      </w:r>
    </w:p>
    <w:p w14:paraId="07EB0FB4" w14:textId="77777777" w:rsidR="009A5728" w:rsidRPr="00F406FF" w:rsidRDefault="009A5728" w:rsidP="00F406FF">
      <w:pPr>
        <w:numPr>
          <w:ilvl w:val="0"/>
          <w:numId w:val="3"/>
        </w:numPr>
        <w:ind w:hanging="357"/>
        <w:jc w:val="both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učenici II. i viših razreda srednje škole</w:t>
      </w: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 xml:space="preserve"> - 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su u prošloj školskoj godini ostvarili prosjek ocjena 4,5 na više;</w:t>
      </w:r>
    </w:p>
    <w:p w14:paraId="5FC61513" w14:textId="77777777" w:rsidR="009A5728" w:rsidRPr="00F406FF" w:rsidRDefault="009A5728" w:rsidP="00F406FF">
      <w:pPr>
        <w:numPr>
          <w:ilvl w:val="0"/>
          <w:numId w:val="3"/>
        </w:numPr>
        <w:ind w:hanging="357"/>
        <w:jc w:val="both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studenti I. godine visokog učilišta</w:t>
      </w: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 xml:space="preserve"> - 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su u 4. razredu srednje škole ostvarili prosjek ocjena 4,5 na više;</w:t>
      </w:r>
    </w:p>
    <w:p w14:paraId="4D236BF1" w14:textId="77777777" w:rsidR="009A5728" w:rsidRPr="00F406FF" w:rsidRDefault="009A5728" w:rsidP="00F406FF">
      <w:pPr>
        <w:numPr>
          <w:ilvl w:val="0"/>
          <w:numId w:val="3"/>
        </w:numPr>
        <w:ind w:hanging="357"/>
        <w:jc w:val="both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studenti II. i viših godina visokog učilišta</w:t>
      </w: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 xml:space="preserve"> - 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su u prošloj akademskoj godini ostvarili prosjek ocjena 3,5 na više;</w:t>
      </w:r>
    </w:p>
    <w:p w14:paraId="62F0E7EC" w14:textId="77777777" w:rsidR="009A5728" w:rsidRPr="00F406FF" w:rsidRDefault="009A5728" w:rsidP="00F406FF">
      <w:pPr>
        <w:numPr>
          <w:ilvl w:val="0"/>
          <w:numId w:val="3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studenti koji se nalaze u 10% najuspješnijih studenata na pojedinoj studijskoj godini;</w:t>
      </w:r>
    </w:p>
    <w:p w14:paraId="4EFE2DBD" w14:textId="77777777" w:rsidR="009A5728" w:rsidRPr="00F406FF" w:rsidRDefault="009A5728" w:rsidP="009A5728">
      <w:pPr>
        <w:numPr>
          <w:ilvl w:val="0"/>
          <w:numId w:val="3"/>
        </w:numPr>
        <w:ind w:hanging="357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nisu stariji od 26 godina na dan objave natječaja.</w:t>
      </w:r>
    </w:p>
    <w:p w14:paraId="082D7FCF" w14:textId="77777777" w:rsidR="009A5728" w:rsidRPr="00F406FF" w:rsidRDefault="009A5728" w:rsidP="009A5728">
      <w:pPr>
        <w:spacing w:line="259" w:lineRule="auto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          </w:t>
      </w:r>
    </w:p>
    <w:p w14:paraId="548CDB00" w14:textId="77777777" w:rsidR="009A5728" w:rsidRPr="00F406FF" w:rsidRDefault="009A5728" w:rsidP="009A5728">
      <w:pPr>
        <w:numPr>
          <w:ilvl w:val="0"/>
          <w:numId w:val="2"/>
        </w:numPr>
        <w:ind w:hanging="357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IMOVINSKI/SOCIJALNI STATUS</w:t>
      </w:r>
    </w:p>
    <w:p w14:paraId="3ABA6EAF" w14:textId="77777777" w:rsidR="009A5728" w:rsidRPr="00F406FF" w:rsidRDefault="009A5728" w:rsidP="00F406FF">
      <w:pPr>
        <w:numPr>
          <w:ilvl w:val="0"/>
          <w:numId w:val="4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su državljani Republike Hrvatske;</w:t>
      </w:r>
    </w:p>
    <w:p w14:paraId="1D3507B1" w14:textId="77777777" w:rsidR="009A5728" w:rsidRPr="00F406FF" w:rsidRDefault="009A5728" w:rsidP="00F406FF">
      <w:pPr>
        <w:numPr>
          <w:ilvl w:val="0"/>
          <w:numId w:val="4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imaju prebivalište na području Općine Punat;</w:t>
      </w:r>
    </w:p>
    <w:p w14:paraId="1674DC28" w14:textId="77777777" w:rsidR="009A5728" w:rsidRPr="00F406FF" w:rsidRDefault="009A5728" w:rsidP="00F406FF">
      <w:pPr>
        <w:numPr>
          <w:ilvl w:val="0"/>
          <w:numId w:val="4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ispunjavaju jedan od sljedećih uvjeta:</w:t>
      </w:r>
    </w:p>
    <w:p w14:paraId="1C2EAF9E" w14:textId="77777777" w:rsidR="009A5728" w:rsidRPr="00F406FF" w:rsidRDefault="009A5728" w:rsidP="00F406FF">
      <w:pPr>
        <w:numPr>
          <w:ilvl w:val="1"/>
          <w:numId w:val="4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je član domaćinstva koje na temelju rješenja ostvaruje pravo na zajamčenu minimalnu naknadu ili su djeca samohranih roditelja ili bez roditelja,</w:t>
      </w:r>
    </w:p>
    <w:p w14:paraId="46140602" w14:textId="77777777" w:rsidR="009A5728" w:rsidRPr="00F406FF" w:rsidRDefault="009A5728" w:rsidP="00F406FF">
      <w:pPr>
        <w:numPr>
          <w:ilvl w:val="1"/>
          <w:numId w:val="4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je dijete s poteškoćama u razvoju što dokazuje potrebnom dokumentacijom (nalaz i mišljenje tijela vještačenja ili potvrda Hrvatskog zavoda za socijalni rad ili rješenje o tjelesnom oštećenju ili druga dokumentacija kojom dokazuju oštećenje),</w:t>
      </w:r>
    </w:p>
    <w:p w14:paraId="5519F2E5" w14:textId="1FD7352F" w:rsidR="009A5728" w:rsidRPr="00F406FF" w:rsidRDefault="009A5728" w:rsidP="00F406FF">
      <w:pPr>
        <w:numPr>
          <w:ilvl w:val="1"/>
          <w:numId w:val="4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su prihodi za jednočlano domaćinstvo do 351,72 €, dvočlano domaćinstvo do 464,53 €, tročlano domaćinstvo do 564,07 €, četveročlano domaćinstvo do 663,61 €, a ako domaćinstvo ima više od 4 člana cenzus prihoda za svakog člana uvećava se za 79,63 €.</w:t>
      </w:r>
    </w:p>
    <w:p w14:paraId="6ADBD00B" w14:textId="77777777" w:rsidR="009A5728" w:rsidRPr="00F406FF" w:rsidRDefault="009A5728" w:rsidP="009A5728">
      <w:pPr>
        <w:numPr>
          <w:ilvl w:val="0"/>
          <w:numId w:val="2"/>
        </w:numPr>
        <w:ind w:hanging="357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lastRenderedPageBreak/>
        <w:t>DEFICITARNO ZANIMANJE</w:t>
      </w:r>
    </w:p>
    <w:p w14:paraId="0DC91FE0" w14:textId="77777777" w:rsidR="009A5728" w:rsidRPr="00F406FF" w:rsidRDefault="009A5728" w:rsidP="009A5728">
      <w:pPr>
        <w:numPr>
          <w:ilvl w:val="0"/>
          <w:numId w:val="5"/>
        </w:numPr>
        <w:ind w:hanging="357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su državljani Republike Hrvatske;</w:t>
      </w:r>
    </w:p>
    <w:p w14:paraId="77D87ACF" w14:textId="77777777" w:rsidR="009A5728" w:rsidRPr="00F406FF" w:rsidRDefault="009A5728" w:rsidP="00F406FF">
      <w:pPr>
        <w:numPr>
          <w:ilvl w:val="0"/>
          <w:numId w:val="5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imaju prebivalište na području Općine Punat;</w:t>
      </w:r>
    </w:p>
    <w:p w14:paraId="46EC5E5F" w14:textId="77777777" w:rsidR="009A5728" w:rsidRPr="00F406FF" w:rsidRDefault="009A5728" w:rsidP="00F406FF">
      <w:pPr>
        <w:numPr>
          <w:ilvl w:val="0"/>
          <w:numId w:val="5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su upisani u programe za stjecanje zvanja koje se smatra deficitarnim zanimanjem na području Primorsko-goranske županije, a propisanih Odlukom o deficitarnim zanimanjima na području Općine Punat za školsku/akademsku godinu 2026./2027. KLASA:081-01/26-01/1, URBROJ:2170-31-03/04-26-28, objavljenoj na službenoj web stranici Općine Punat;</w:t>
      </w:r>
    </w:p>
    <w:p w14:paraId="74ED300F" w14:textId="77777777" w:rsidR="009A5728" w:rsidRPr="00F406FF" w:rsidRDefault="009A5728" w:rsidP="00F406FF">
      <w:pPr>
        <w:numPr>
          <w:ilvl w:val="0"/>
          <w:numId w:val="5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učenici I. razreda srednje škole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 - da su u 8. razredu osnovne škole ostvarili prosjek ocjena 3,5 na više;</w:t>
      </w:r>
    </w:p>
    <w:p w14:paraId="4A59AF94" w14:textId="77777777" w:rsidR="009A5728" w:rsidRPr="00F406FF" w:rsidRDefault="009A5728" w:rsidP="00F406FF">
      <w:pPr>
        <w:numPr>
          <w:ilvl w:val="0"/>
          <w:numId w:val="5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učenici II. i viših razreda srednje škole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 - da su u protekloj godini obrazovanja ostvarili prosjek ocjena 3,5 na više;</w:t>
      </w:r>
    </w:p>
    <w:p w14:paraId="6DB18B9E" w14:textId="77777777" w:rsidR="009A5728" w:rsidRPr="00F406FF" w:rsidRDefault="009A5728" w:rsidP="00F406FF">
      <w:pPr>
        <w:numPr>
          <w:ilvl w:val="0"/>
          <w:numId w:val="5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studenti I. godine visokog učilišta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 - da su u 4. razredu srednje škole ostvarili prosjek ocjena 3,5 na više;</w:t>
      </w:r>
    </w:p>
    <w:p w14:paraId="4F4617D8" w14:textId="77777777" w:rsidR="009A5728" w:rsidRPr="00F406FF" w:rsidRDefault="009A5728" w:rsidP="00F406FF">
      <w:pPr>
        <w:numPr>
          <w:ilvl w:val="0"/>
          <w:numId w:val="5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studenti II. i viših godina visokog učilišta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 - da su u protekloj godini obrazovanja ostvarili prosjek ocjena 3,0 na više;</w:t>
      </w:r>
    </w:p>
    <w:p w14:paraId="4F0DA597" w14:textId="77777777" w:rsidR="009A5728" w:rsidRPr="00F406FF" w:rsidRDefault="009A5728" w:rsidP="00F406FF">
      <w:pPr>
        <w:numPr>
          <w:ilvl w:val="0"/>
          <w:numId w:val="5"/>
        </w:numPr>
        <w:ind w:hanging="357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studenti koji se nalaze u 10% najuspješnijih studenata na pojedinoj studijskoj godini,</w:t>
      </w:r>
    </w:p>
    <w:p w14:paraId="7B4C7638" w14:textId="74F082A5" w:rsidR="009A5728" w:rsidRPr="00F406FF" w:rsidRDefault="009A5728" w:rsidP="001D3129">
      <w:pPr>
        <w:numPr>
          <w:ilvl w:val="0"/>
          <w:numId w:val="5"/>
        </w:numPr>
        <w:ind w:hanging="357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da nisu stariji od 26 godina na dan objave natječaja.</w:t>
      </w:r>
    </w:p>
    <w:p w14:paraId="6E55D6A7" w14:textId="77777777" w:rsidR="001D3129" w:rsidRPr="00F406FF" w:rsidRDefault="001D3129" w:rsidP="001D3129">
      <w:pPr>
        <w:ind w:left="1428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3F60459E" w14:textId="77777777" w:rsidR="009A5728" w:rsidRPr="00F406FF" w:rsidRDefault="009A5728" w:rsidP="009A5728">
      <w:pPr>
        <w:spacing w:after="160" w:line="259" w:lineRule="auto"/>
        <w:jc w:val="center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II.</w:t>
      </w:r>
    </w:p>
    <w:p w14:paraId="6B5BA13A" w14:textId="77777777" w:rsidR="009A5728" w:rsidRPr="00F406FF" w:rsidRDefault="009A5728" w:rsidP="009A5728">
      <w:pPr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ab/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Na natječaj se </w:t>
      </w: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 xml:space="preserve">ne mogu 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prijaviti studenti koji:</w:t>
      </w:r>
    </w:p>
    <w:p w14:paraId="35451E50" w14:textId="77777777" w:rsidR="009A5728" w:rsidRPr="00F406FF" w:rsidRDefault="009A5728" w:rsidP="00F406FF">
      <w:pPr>
        <w:numPr>
          <w:ilvl w:val="0"/>
          <w:numId w:val="6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upisuju ponovo istu godinu studija, bez obzira je li riječ o istom ili drugom visokom učilištu,</w:t>
      </w:r>
    </w:p>
    <w:p w14:paraId="37A8C0CC" w14:textId="77777777" w:rsidR="009A5728" w:rsidRPr="00F406FF" w:rsidRDefault="009A5728" w:rsidP="00F406FF">
      <w:pPr>
        <w:numPr>
          <w:ilvl w:val="0"/>
          <w:numId w:val="6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imaju upisano mirovanje obveza studenata u akademskoj godini za koju je raspisan natječaj.</w:t>
      </w:r>
    </w:p>
    <w:p w14:paraId="5FF934DD" w14:textId="77777777" w:rsidR="009A5728" w:rsidRPr="00F406FF" w:rsidRDefault="009A5728" w:rsidP="00F406FF">
      <w:pPr>
        <w:spacing w:after="160" w:line="259" w:lineRule="auto"/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III.</w:t>
      </w:r>
    </w:p>
    <w:p w14:paraId="71F2AEA7" w14:textId="008B5572" w:rsidR="009A5728" w:rsidRPr="00F406FF" w:rsidRDefault="009A5728" w:rsidP="00F406FF">
      <w:pPr>
        <w:spacing w:after="160" w:line="259" w:lineRule="auto"/>
        <w:jc w:val="both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 xml:space="preserve"> Stipendija za učenike iznosi 107,00 € mjesečno, za studente 160,00 € mjesečno, a za studente koji se nalaze u 10% najuspješnijih studenata na pojedinoj studijskoj godini iznosi 213,00 € mjesečno.</w:t>
      </w:r>
    </w:p>
    <w:p w14:paraId="0623377B" w14:textId="77777777" w:rsidR="009A5728" w:rsidRPr="00F406FF" w:rsidRDefault="009A5728" w:rsidP="00F406FF">
      <w:pPr>
        <w:spacing w:after="160" w:line="259" w:lineRule="auto"/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IV.</w:t>
      </w:r>
    </w:p>
    <w:p w14:paraId="10141213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>Natječajni postupak provodi Jedinstveni upravni odjel i nakon isteka roka za podnošenje prijava, zapisnički utvrđuje učenike i studente koji ispunjavaju tražene uvjete.</w:t>
      </w:r>
    </w:p>
    <w:p w14:paraId="6D0612B4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>Lista učenika i studenata koji ispunjavaju tražene uvjete objavljuje se na oglasnoj ploči Općine Punat i na službenoj web stranici Općine Punat u roku od 15 dana od dana isteka roka za podnošenje prijava na Natječaj.</w:t>
      </w:r>
    </w:p>
    <w:p w14:paraId="1D087F40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>Podnositelj prijave na Natječaj ima pravo podnijeti pisani prigovor na objavljenu Listu u roku od 8 dana, o kojem odlučuje općinski načelnik.</w:t>
      </w:r>
    </w:p>
    <w:p w14:paraId="1521F96F" w14:textId="7C59AB16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>Odluka općinskog načelnika po prigovoru je konačna.</w:t>
      </w:r>
    </w:p>
    <w:p w14:paraId="442AEEAE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536ACBB3" w14:textId="77777777" w:rsidR="009A5728" w:rsidRPr="00F406FF" w:rsidRDefault="009A5728" w:rsidP="00F406FF">
      <w:pPr>
        <w:spacing w:after="160" w:line="259" w:lineRule="auto"/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V.</w:t>
      </w:r>
    </w:p>
    <w:p w14:paraId="43156A98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>Na temelju prijedloga Jedinstvenog upravnog odjela, a nakon proteka roka za podnošenje prigovora, općinski načelnik donosi Odluku o dodjeli stipendija.</w:t>
      </w:r>
    </w:p>
    <w:p w14:paraId="27A71785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           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>Na temelju Odluke općinskog načelnika s učenikom/studentom sklapa se ugovor o stipendiranju na vrijeme od jedne školske/akademske godine.</w:t>
      </w:r>
    </w:p>
    <w:p w14:paraId="79C6737C" w14:textId="4748508E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>Ukoliko je učenik maloljetan, ugovor o stipendiranju u njegovo ime sklapa osoba koja ga zastupa sukladno zakonu kojim se uređuju obiteljski odnosi.</w:t>
      </w:r>
    </w:p>
    <w:p w14:paraId="11937C08" w14:textId="77777777" w:rsidR="001D3129" w:rsidRDefault="001D3129" w:rsidP="001D3129">
      <w:pPr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513865DA" w14:textId="77777777" w:rsidR="00F406FF" w:rsidRDefault="00F406FF" w:rsidP="001D3129">
      <w:pPr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01BA4B97" w14:textId="77777777" w:rsidR="00F406FF" w:rsidRDefault="00F406FF" w:rsidP="001D3129">
      <w:pPr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687D01CD" w14:textId="77777777" w:rsidR="00F406FF" w:rsidRDefault="00F406FF" w:rsidP="001D3129">
      <w:pPr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0A3E3F65" w14:textId="77777777" w:rsidR="00F406FF" w:rsidRDefault="00F406FF" w:rsidP="001D3129">
      <w:pPr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0CC64FAE" w14:textId="77777777" w:rsidR="00F406FF" w:rsidRPr="00F406FF" w:rsidRDefault="00F406FF" w:rsidP="001D3129">
      <w:pPr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4D4963AB" w14:textId="77777777" w:rsidR="009A5728" w:rsidRPr="00F406FF" w:rsidRDefault="009A5728" w:rsidP="009A5728">
      <w:pPr>
        <w:spacing w:after="160" w:line="259" w:lineRule="auto"/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lastRenderedPageBreak/>
        <w:t>VI.</w:t>
      </w:r>
    </w:p>
    <w:p w14:paraId="13816845" w14:textId="77777777" w:rsidR="009A5728" w:rsidRPr="00F406FF" w:rsidRDefault="009A5728" w:rsidP="009A5728">
      <w:pPr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 xml:space="preserve">Prijave na Natječaj podnose se na propisanim obrascima, a </w:t>
      </w: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  <w:u w:val="single"/>
        </w:rPr>
        <w:t>uz ispunjeni obrazac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, </w:t>
      </w: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potrebno je priložiti:</w:t>
      </w:r>
    </w:p>
    <w:p w14:paraId="6689EE0A" w14:textId="77777777" w:rsidR="009A5728" w:rsidRPr="00F406FF" w:rsidRDefault="009A5728" w:rsidP="00F406FF">
      <w:pPr>
        <w:numPr>
          <w:ilvl w:val="0"/>
          <w:numId w:val="7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elektronički zapis ili uvjerenje o prebivalištu na području Općine Punat;</w:t>
      </w:r>
    </w:p>
    <w:p w14:paraId="547DE0B4" w14:textId="77777777" w:rsidR="009A5728" w:rsidRPr="00F406FF" w:rsidRDefault="009A5728" w:rsidP="00F406FF">
      <w:pPr>
        <w:numPr>
          <w:ilvl w:val="0"/>
          <w:numId w:val="7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potvrdu o upisu u srednju školu, odnosno visoko učilište (izvornik), a ukoliko je mjesto studiranja u inozemstvu ovjereni prijepis potvrde na hrvatski jezik;</w:t>
      </w:r>
    </w:p>
    <w:p w14:paraId="7C2248E1" w14:textId="77777777" w:rsidR="009A5728" w:rsidRPr="00F406FF" w:rsidRDefault="009A5728" w:rsidP="00F406FF">
      <w:pPr>
        <w:numPr>
          <w:ilvl w:val="0"/>
          <w:numId w:val="7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potvrdu o ostvarenom prosjeku ocjena prethodne obrazovne godine (izvornik ili ovjerena preslika); </w:t>
      </w:r>
    </w:p>
    <w:p w14:paraId="4A52EABB" w14:textId="77777777" w:rsidR="009A5728" w:rsidRPr="00F406FF" w:rsidRDefault="009A5728" w:rsidP="00F406FF">
      <w:pPr>
        <w:numPr>
          <w:ilvl w:val="0"/>
          <w:numId w:val="7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potvrdu da se student nalazi u 10% najuspješnijih studenata na pojedinoj studijskoj godini - ukoliko ne ispunjava traženi prosjek ocjena (izvornik ili ovjerena preslika);</w:t>
      </w:r>
    </w:p>
    <w:p w14:paraId="6A03DFAC" w14:textId="77777777" w:rsidR="009A5728" w:rsidRPr="00F406FF" w:rsidRDefault="009A5728" w:rsidP="00F406FF">
      <w:pPr>
        <w:numPr>
          <w:ilvl w:val="0"/>
          <w:numId w:val="7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Cs/>
          <w:noProof w:val="0"/>
          <w:sz w:val="24"/>
          <w:szCs w:val="24"/>
        </w:rPr>
        <w:t>potvrdu da student tijekom studiranja nije ponavljao godinu (izvornik ili ovjerena preslika),</w:t>
      </w:r>
    </w:p>
    <w:p w14:paraId="31A8BE39" w14:textId="77777777" w:rsidR="009A5728" w:rsidRPr="00F406FF" w:rsidRDefault="009A5728" w:rsidP="00F406FF">
      <w:pPr>
        <w:numPr>
          <w:ilvl w:val="0"/>
          <w:numId w:val="7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presliku kartice računa ili potvrdu banke s podatkom o IBAN-u;</w:t>
      </w:r>
    </w:p>
    <w:p w14:paraId="31966A66" w14:textId="77777777" w:rsidR="009A5728" w:rsidRPr="00F406FF" w:rsidRDefault="009A5728" w:rsidP="00F406FF">
      <w:pPr>
        <w:numPr>
          <w:ilvl w:val="0"/>
          <w:numId w:val="7"/>
        </w:num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dokumentaciju kojom se dokazuje ispunjavanje uvjeta iz točke I. b) ovog Natječaja;</w:t>
      </w:r>
    </w:p>
    <w:p w14:paraId="727C8ECA" w14:textId="77777777" w:rsidR="009A5728" w:rsidRPr="00F406FF" w:rsidRDefault="009A5728" w:rsidP="009A5728">
      <w:pPr>
        <w:spacing w:after="160" w:line="259" w:lineRule="auto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2F7EBD04" w14:textId="77777777" w:rsidR="009A5728" w:rsidRPr="00F406FF" w:rsidRDefault="009A5728" w:rsidP="009A5728">
      <w:pPr>
        <w:spacing w:after="160" w:line="259" w:lineRule="auto"/>
        <w:jc w:val="center"/>
        <w:rPr>
          <w:rFonts w:ascii="Garamond" w:eastAsia="Times New Roman" w:hAnsi="Garamond" w:cs="Times New Roman"/>
          <w:b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b/>
          <w:noProof w:val="0"/>
          <w:sz w:val="24"/>
          <w:szCs w:val="24"/>
        </w:rPr>
        <w:t>VII.</w:t>
      </w:r>
    </w:p>
    <w:p w14:paraId="2C261001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ab/>
        <w:t xml:space="preserve">Prijava na Natječaj s traženom dokumentacijom navedenom u točki VI. ovog Natječaja dostavlja se putem e-maila na adresu: </w:t>
      </w:r>
      <w:hyperlink r:id="rId7" w:history="1">
        <w:r w:rsidRPr="00F406FF">
          <w:rPr>
            <w:rStyle w:val="Hiperveza"/>
            <w:rFonts w:ascii="Garamond" w:eastAsia="Times New Roman" w:hAnsi="Garamond" w:cs="Times New Roman"/>
            <w:noProof w:val="0"/>
            <w:sz w:val="24"/>
            <w:szCs w:val="24"/>
          </w:rPr>
          <w:t>pisarnica@punat.hr</w:t>
        </w:r>
      </w:hyperlink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, osobnom dostavom u pisarnicu ili putem pošte na adresu Općina Punat, </w:t>
      </w:r>
      <w:r w:rsidRPr="00F406FF">
        <w:rPr>
          <w:rFonts w:ascii="Garamond" w:eastAsia="Times New Roman" w:hAnsi="Garamond" w:cs="Times New Roman"/>
          <w:bCs/>
          <w:noProof w:val="0"/>
          <w:sz w:val="24"/>
          <w:szCs w:val="24"/>
        </w:rPr>
        <w:t>Novi put 2, 51521 Punat.</w:t>
      </w:r>
    </w:p>
    <w:p w14:paraId="4B40D021" w14:textId="77777777" w:rsidR="009A5728" w:rsidRPr="00F406FF" w:rsidRDefault="009A5728" w:rsidP="009A5728">
      <w:pPr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107D4CB2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Krajnji rok za dostavu prijava je </w:t>
      </w:r>
      <w:r w:rsidRPr="00F406FF">
        <w:rPr>
          <w:rFonts w:ascii="Garamond" w:eastAsia="Times New Roman" w:hAnsi="Garamond" w:cs="Times New Roman"/>
          <w:b/>
          <w:noProof w:val="0"/>
          <w:sz w:val="28"/>
          <w:szCs w:val="28"/>
          <w:u w:val="single"/>
        </w:rPr>
        <w:t>19. listopada 2026. godine do 13 sati</w:t>
      </w:r>
      <w:r w:rsidRPr="00F406FF">
        <w:rPr>
          <w:rFonts w:ascii="Garamond" w:eastAsia="Times New Roman" w:hAnsi="Garamond" w:cs="Times New Roman"/>
          <w:noProof w:val="0"/>
          <w:sz w:val="28"/>
          <w:szCs w:val="28"/>
        </w:rPr>
        <w:t xml:space="preserve"> </w:t>
      </w: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 xml:space="preserve">neovisno o načinu dostave. </w:t>
      </w:r>
    </w:p>
    <w:p w14:paraId="31F3FFD0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78A99C69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Prijave koje pristignu nakon 19. listopada 2026. godine, bez obzira na način dostave, smatraju se zakašnjelima.</w:t>
      </w:r>
    </w:p>
    <w:p w14:paraId="1DE25DC9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1034A264" w14:textId="77777777" w:rsidR="009A5728" w:rsidRPr="00F406FF" w:rsidRDefault="009A5728" w:rsidP="00F406FF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406FF">
        <w:rPr>
          <w:rFonts w:ascii="Garamond" w:eastAsia="Times New Roman" w:hAnsi="Garamond" w:cs="Times New Roman"/>
          <w:noProof w:val="0"/>
          <w:sz w:val="24"/>
          <w:szCs w:val="24"/>
        </w:rPr>
        <w:t>Prijave s nepotpunom dokumentacijom i prijave koje nisu podnesene u propisanom roku neće se razmatrati, a dostavljena dokumentacija vratit će se podnositelju prijave.</w:t>
      </w:r>
    </w:p>
    <w:p w14:paraId="4E469CE9" w14:textId="77777777" w:rsidR="009A5728" w:rsidRPr="00F406FF" w:rsidRDefault="009A5728" w:rsidP="00F406FF">
      <w:pPr>
        <w:spacing w:after="160" w:line="259" w:lineRule="auto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68D3FF35" w14:textId="5CFD4670" w:rsidR="009A5728" w:rsidRPr="00F406FF" w:rsidRDefault="005D1F5A" w:rsidP="005D1F5A">
      <w:pPr>
        <w:jc w:val="center"/>
        <w:rPr>
          <w:rFonts w:ascii="Garamond" w:eastAsia="Times New Roman" w:hAnsi="Garamond" w:cs="Times New Roman"/>
          <w:noProof w:val="0"/>
          <w:sz w:val="24"/>
          <w:szCs w:val="24"/>
        </w:rPr>
      </w:pPr>
      <w:r>
        <w:rPr>
          <w:rFonts w:ascii="Garamond" w:eastAsia="Times New Roman" w:hAnsi="Garamond" w:cs="Times New Roman"/>
          <w:noProof w:val="0"/>
          <w:sz w:val="24"/>
          <w:szCs w:val="24"/>
        </w:rPr>
        <w:t xml:space="preserve">                                                                                                             </w:t>
      </w:r>
      <w:r w:rsidR="009A5728" w:rsidRPr="00F406FF">
        <w:rPr>
          <w:rFonts w:ascii="Garamond" w:eastAsia="Times New Roman" w:hAnsi="Garamond" w:cs="Times New Roman"/>
          <w:noProof w:val="0"/>
          <w:sz w:val="24"/>
          <w:szCs w:val="24"/>
        </w:rPr>
        <w:t>OPĆINSKI NAČELNI</w:t>
      </w:r>
      <w:r w:rsidR="00F406FF">
        <w:rPr>
          <w:rFonts w:ascii="Garamond" w:eastAsia="Times New Roman" w:hAnsi="Garamond" w:cs="Times New Roman"/>
          <w:noProof w:val="0"/>
          <w:sz w:val="24"/>
          <w:szCs w:val="24"/>
        </w:rPr>
        <w:t>K</w:t>
      </w:r>
    </w:p>
    <w:p w14:paraId="745338F8" w14:textId="35248387" w:rsidR="009A5728" w:rsidRPr="00F406FF" w:rsidRDefault="00F406FF" w:rsidP="00F406FF">
      <w:pPr>
        <w:jc w:val="center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Garamond" w:eastAsia="Times New Roman" w:hAnsi="Garamond" w:cs="Times New Roman"/>
          <w:noProof w:val="0"/>
          <w:sz w:val="24"/>
          <w:szCs w:val="24"/>
        </w:rPr>
        <w:t xml:space="preserve">                                                                                                           </w:t>
      </w:r>
      <w:r w:rsidR="005D1F5A">
        <w:rPr>
          <w:rFonts w:ascii="Garamond" w:eastAsia="Times New Roman" w:hAnsi="Garamond" w:cs="Times New Roman"/>
          <w:noProof w:val="0"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noProof w:val="0"/>
          <w:sz w:val="24"/>
          <w:szCs w:val="24"/>
        </w:rPr>
        <w:t xml:space="preserve">  </w:t>
      </w:r>
      <w:r w:rsidR="009A5728" w:rsidRPr="00F406FF">
        <w:rPr>
          <w:rFonts w:ascii="Garamond" w:eastAsia="Times New Roman" w:hAnsi="Garamond" w:cs="Times New Roman"/>
          <w:noProof w:val="0"/>
          <w:sz w:val="24"/>
          <w:szCs w:val="24"/>
        </w:rPr>
        <w:t>Daniel Strčić, bacc.</w:t>
      </w:r>
      <w:proofErr w:type="spellStart"/>
      <w:r w:rsidR="009A5728" w:rsidRPr="00F406FF">
        <w:rPr>
          <w:rFonts w:ascii="Garamond" w:eastAsia="Times New Roman" w:hAnsi="Garamond" w:cs="Times New Roman"/>
          <w:noProof w:val="0"/>
          <w:sz w:val="24"/>
          <w:szCs w:val="24"/>
        </w:rPr>
        <w:t>inf</w:t>
      </w:r>
      <w:proofErr w:type="spellEnd"/>
      <w:r w:rsidR="009A5728" w:rsidRPr="00F406FF">
        <w:rPr>
          <w:rFonts w:ascii="Garamond" w:eastAsia="Times New Roman" w:hAnsi="Garamond" w:cs="Times New Roman"/>
          <w:noProof w:val="0"/>
          <w:sz w:val="24"/>
          <w:szCs w:val="24"/>
        </w:rPr>
        <w:t>.</w:t>
      </w:r>
      <w:r w:rsidR="005D1F5A">
        <w:rPr>
          <w:rFonts w:ascii="Garamond" w:eastAsia="Times New Roman" w:hAnsi="Garamond" w:cs="Times New Roman"/>
          <w:noProof w:val="0"/>
          <w:sz w:val="24"/>
          <w:szCs w:val="24"/>
        </w:rPr>
        <w:t>,v.r.</w:t>
      </w:r>
    </w:p>
    <w:p w14:paraId="14B465E1" w14:textId="77777777" w:rsidR="00B92D0F" w:rsidRPr="00F406FF" w:rsidRDefault="00B92D0F" w:rsidP="00F406FF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7B51D1C" w14:textId="77777777" w:rsidR="00D707B3" w:rsidRPr="00F406FF" w:rsidRDefault="00D707B3" w:rsidP="00D707B3">
      <w:pPr>
        <w:rPr>
          <w:rFonts w:ascii="Times New Roman" w:hAnsi="Times New Roman" w:cs="Times New Roman"/>
          <w:sz w:val="24"/>
          <w:szCs w:val="24"/>
        </w:rPr>
      </w:pPr>
    </w:p>
    <w:p w14:paraId="2A2ABA1A" w14:textId="77777777" w:rsidR="00D707B3" w:rsidRPr="00F406FF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43245BF" w14:textId="77777777" w:rsidR="00D707B3" w:rsidRPr="00F406FF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57AA831B" w14:textId="77777777" w:rsidR="00D707B3" w:rsidRPr="00F406FF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406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749107" w14:textId="77777777" w:rsidR="00D707B3" w:rsidRPr="00F406FF" w:rsidRDefault="00D707B3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EC9ACC" w14:textId="77777777" w:rsidR="00D707B3" w:rsidRPr="00F406FF" w:rsidRDefault="00D707B3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1DB309C" w14:textId="77777777" w:rsidR="008A562A" w:rsidRPr="00F406FF" w:rsidRDefault="008A562A">
      <w:pPr>
        <w:rPr>
          <w:b/>
          <w:sz w:val="24"/>
          <w:szCs w:val="24"/>
        </w:rPr>
      </w:pPr>
    </w:p>
    <w:sectPr w:rsidR="008A562A" w:rsidRPr="00F406FF" w:rsidSect="00F406FF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2574F"/>
    <w:multiLevelType w:val="hybridMultilevel"/>
    <w:tmpl w:val="622211C6"/>
    <w:lvl w:ilvl="0" w:tplc="0C36BDE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3A47D8B"/>
    <w:multiLevelType w:val="hybridMultilevel"/>
    <w:tmpl w:val="1F6E0EF4"/>
    <w:lvl w:ilvl="0" w:tplc="96BE5DFC">
      <w:start w:val="1"/>
      <w:numFmt w:val="decimal"/>
      <w:lvlText w:val="%1."/>
      <w:lvlJc w:val="left"/>
      <w:pPr>
        <w:ind w:left="1428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>
      <w:start w:val="1"/>
      <w:numFmt w:val="lowerLetter"/>
      <w:lvlText w:val="%5."/>
      <w:lvlJc w:val="left"/>
      <w:pPr>
        <w:ind w:left="4308" w:hanging="360"/>
      </w:pPr>
    </w:lvl>
    <w:lvl w:ilvl="5" w:tplc="0409001B">
      <w:start w:val="1"/>
      <w:numFmt w:val="lowerRoman"/>
      <w:lvlText w:val="%6."/>
      <w:lvlJc w:val="right"/>
      <w:pPr>
        <w:ind w:left="5028" w:hanging="180"/>
      </w:pPr>
    </w:lvl>
    <w:lvl w:ilvl="6" w:tplc="0409000F">
      <w:start w:val="1"/>
      <w:numFmt w:val="decimal"/>
      <w:lvlText w:val="%7."/>
      <w:lvlJc w:val="left"/>
      <w:pPr>
        <w:ind w:left="5748" w:hanging="360"/>
      </w:pPr>
    </w:lvl>
    <w:lvl w:ilvl="7" w:tplc="04090019">
      <w:start w:val="1"/>
      <w:numFmt w:val="lowerLetter"/>
      <w:lvlText w:val="%8."/>
      <w:lvlJc w:val="left"/>
      <w:pPr>
        <w:ind w:left="6468" w:hanging="360"/>
      </w:pPr>
    </w:lvl>
    <w:lvl w:ilvl="8" w:tplc="0409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1695682"/>
    <w:multiLevelType w:val="hybridMultilevel"/>
    <w:tmpl w:val="5CEC4F76"/>
    <w:lvl w:ilvl="0" w:tplc="095A10B6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403028B5"/>
    <w:multiLevelType w:val="hybridMultilevel"/>
    <w:tmpl w:val="A08A5EA6"/>
    <w:lvl w:ilvl="0" w:tplc="96BE5DFC">
      <w:start w:val="1"/>
      <w:numFmt w:val="decimal"/>
      <w:lvlText w:val="%1."/>
      <w:lvlJc w:val="left"/>
      <w:pPr>
        <w:ind w:left="1353" w:hanging="360"/>
      </w:pPr>
      <w:rPr>
        <w:b w:val="0"/>
        <w:i w:val="0"/>
      </w:r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4730B15"/>
    <w:multiLevelType w:val="hybridMultilevel"/>
    <w:tmpl w:val="34807022"/>
    <w:lvl w:ilvl="0" w:tplc="2912F372">
      <w:start w:val="1"/>
      <w:numFmt w:val="lowerLetter"/>
      <w:lvlText w:val="%1)"/>
      <w:lvlJc w:val="left"/>
      <w:pPr>
        <w:ind w:left="1068" w:hanging="360"/>
      </w:pPr>
      <w:rPr>
        <w:rFonts w:ascii="Garamond" w:hAnsi="Garamond" w:cs="Times New Roman" w:hint="default"/>
        <w:b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EDC5DFA"/>
    <w:multiLevelType w:val="hybridMultilevel"/>
    <w:tmpl w:val="82B86558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761C7B1E">
      <w:start w:val="1"/>
      <w:numFmt w:val="lowerLetter"/>
      <w:lvlText w:val="%2)"/>
      <w:lvlJc w:val="left"/>
      <w:pPr>
        <w:ind w:left="1637" w:hanging="360"/>
      </w:pPr>
      <w:rPr>
        <w:rFonts w:ascii="Garamond" w:hAnsi="Garamond" w:cs="Times New Roman" w:hint="default"/>
        <w:b w:val="0"/>
      </w:rPr>
    </w:lvl>
    <w:lvl w:ilvl="2" w:tplc="338CEE44">
      <w:start w:val="2"/>
      <w:numFmt w:val="bullet"/>
      <w:lvlText w:val="-"/>
      <w:lvlJc w:val="left"/>
      <w:pPr>
        <w:ind w:left="3048" w:hanging="360"/>
      </w:pPr>
      <w:rPr>
        <w:rFonts w:ascii="Times New Roman" w:eastAsia="Times New Roman" w:hAnsi="Times New Roman" w:cs="Times New Roman" w:hint="default"/>
      </w:rPr>
    </w:lvl>
    <w:lvl w:ilvl="3" w:tplc="041A000F">
      <w:start w:val="1"/>
      <w:numFmt w:val="decimal"/>
      <w:lvlText w:val="%4."/>
      <w:lvlJc w:val="left"/>
      <w:pPr>
        <w:ind w:left="3588" w:hanging="360"/>
      </w:pPr>
    </w:lvl>
    <w:lvl w:ilvl="4" w:tplc="041A0019">
      <w:start w:val="1"/>
      <w:numFmt w:val="lowerLetter"/>
      <w:lvlText w:val="%5."/>
      <w:lvlJc w:val="left"/>
      <w:pPr>
        <w:ind w:left="4308" w:hanging="360"/>
      </w:pPr>
    </w:lvl>
    <w:lvl w:ilvl="5" w:tplc="041A001B">
      <w:start w:val="1"/>
      <w:numFmt w:val="lowerRoman"/>
      <w:lvlText w:val="%6."/>
      <w:lvlJc w:val="right"/>
      <w:pPr>
        <w:ind w:left="5028" w:hanging="180"/>
      </w:pPr>
    </w:lvl>
    <w:lvl w:ilvl="6" w:tplc="041A000F">
      <w:start w:val="1"/>
      <w:numFmt w:val="decimal"/>
      <w:lvlText w:val="%7."/>
      <w:lvlJc w:val="left"/>
      <w:pPr>
        <w:ind w:left="5748" w:hanging="360"/>
      </w:pPr>
    </w:lvl>
    <w:lvl w:ilvl="7" w:tplc="041A0019">
      <w:start w:val="1"/>
      <w:numFmt w:val="lowerLetter"/>
      <w:lvlText w:val="%8."/>
      <w:lvlJc w:val="left"/>
      <w:pPr>
        <w:ind w:left="6468" w:hanging="360"/>
      </w:pPr>
    </w:lvl>
    <w:lvl w:ilvl="8" w:tplc="041A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81B03A6"/>
    <w:multiLevelType w:val="hybridMultilevel"/>
    <w:tmpl w:val="292E4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424170">
    <w:abstractNumId w:val="2"/>
  </w:num>
  <w:num w:numId="2" w16cid:durableId="2631936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55540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4328390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3281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6016820">
    <w:abstractNumId w:val="0"/>
  </w:num>
  <w:num w:numId="7" w16cid:durableId="1383402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501DE"/>
    <w:rsid w:val="001D3129"/>
    <w:rsid w:val="0038778A"/>
    <w:rsid w:val="005D1F5A"/>
    <w:rsid w:val="008539E2"/>
    <w:rsid w:val="008A562A"/>
    <w:rsid w:val="00961862"/>
    <w:rsid w:val="009A5728"/>
    <w:rsid w:val="00A804F3"/>
    <w:rsid w:val="00A836D0"/>
    <w:rsid w:val="00AC35DA"/>
    <w:rsid w:val="00B92D0F"/>
    <w:rsid w:val="00BB20AB"/>
    <w:rsid w:val="00D07B4C"/>
    <w:rsid w:val="00D707B3"/>
    <w:rsid w:val="00F40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EFE1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961862"/>
    <w:pPr>
      <w:keepNext/>
      <w:outlineLvl w:val="0"/>
    </w:pPr>
    <w:rPr>
      <w:rFonts w:ascii="Times New Roman" w:eastAsia="Times New Roman" w:hAnsi="Times New Roman" w:cs="Times New Roman"/>
      <w:b/>
      <w:noProof w:val="0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961862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96186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9A5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isarnica@punat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B28FCC3-F42D-4416-BF06-A94C40225CF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Office</cp:lastModifiedBy>
  <cp:revision>4</cp:revision>
  <cp:lastPrinted>2026-09-18T11:30:00Z</cp:lastPrinted>
  <dcterms:created xsi:type="dcterms:W3CDTF">2026-09-18T11:09:00Z</dcterms:created>
  <dcterms:modified xsi:type="dcterms:W3CDTF">2026-09-18T11:30:00Z</dcterms:modified>
</cp:coreProperties>
</file>