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media/image2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bidi w:val="0"/>
        <w:jc w:val="left"/>
        <w:rPr/>
      </w:pPr>
      <w:r>
        <w:rPr/>
        <mc:AlternateContent>
          <mc:Choice Requires="wps">
            <w:drawing>
              <wp:anchor behindDoc="1" distT="0" distB="0" distL="0" distR="0" simplePos="0" locked="0" layoutInCell="1" allowOverlap="1" relativeHeight="4">
                <wp:simplePos x="0" y="0"/>
                <wp:positionH relativeFrom="column">
                  <wp:posOffset>-705485</wp:posOffset>
                </wp:positionH>
                <wp:positionV relativeFrom="paragraph">
                  <wp:posOffset>-534035</wp:posOffset>
                </wp:positionV>
                <wp:extent cx="7547610" cy="2798445"/>
                <wp:effectExtent l="5715" t="5080" r="4445" b="5080"/>
                <wp:wrapNone/>
                <wp:docPr id="1" name="Tekstni okvir 2_0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47040" cy="2797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FrameContents"/>
                              <w:bidi w:val="0"/>
                              <w:spacing w:lineRule="auto" w:line="240" w:before="0" w:after="0"/>
                              <w:jc w:val="center"/>
                              <w:rPr>
                                <w:rFonts w:ascii="Arial" w:hAnsi="Arial" w:cs="Arial"/>
                                <w:b/>
                                <w:b/>
                                <w:bCs/>
                                <w:color w:val="298FC2"/>
                                <w:sz w:val="70"/>
                                <w:szCs w:val="70"/>
                              </w:rPr>
                            </w:pPr>
                            <w:r>
                              <w:rPr>
                                <w:rFonts w:cs="Arial" w:ascii="Arial" w:hAnsi="Arial"/>
                                <w:b/>
                                <w:bCs/>
                                <w:color w:val="298FC2"/>
                                <w:sz w:val="70"/>
                                <w:szCs w:val="70"/>
                              </w:rPr>
                              <w:t>Tečaj</w:t>
                            </w:r>
                          </w:p>
                          <w:p>
                            <w:pPr>
                              <w:pStyle w:val="FrameContents"/>
                              <w:bidi w:val="0"/>
                              <w:spacing w:lineRule="auto" w:line="240"/>
                              <w:jc w:val="center"/>
                              <w:rPr>
                                <w:rFonts w:ascii="Arial" w:hAnsi="Arial" w:cs="Arial"/>
                                <w:b/>
                                <w:b/>
                                <w:bCs/>
                                <w:color w:val="298FC2"/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rFonts w:cs="Arial" w:ascii="Arial" w:hAnsi="Arial"/>
                                <w:b/>
                                <w:bCs/>
                                <w:color w:val="298FC2"/>
                                <w:sz w:val="60"/>
                                <w:szCs w:val="60"/>
                              </w:rPr>
                              <w:t>pripreme trudnica za porod i roditeljsku funkciju</w:t>
                            </w:r>
                          </w:p>
                          <w:p>
                            <w:pPr>
                              <w:pStyle w:val="FrameContents"/>
                              <w:bidi w:val="0"/>
                              <w:spacing w:lineRule="auto" w:line="240" w:before="0" w:after="0"/>
                              <w:jc w:val="center"/>
                              <w:rPr>
                                <w:rFonts w:ascii="Arial" w:hAnsi="Arial" w:cs="Arial"/>
                                <w:b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cs="Arial" w:ascii="Arial" w:hAnsi="Arial"/>
                                <w:b/>
                                <w:bCs/>
                                <w:sz w:val="36"/>
                                <w:szCs w:val="36"/>
                              </w:rPr>
                              <w:t>Prijave ili informacije:</w:t>
                            </w:r>
                          </w:p>
                          <w:p>
                            <w:pPr>
                              <w:pStyle w:val="FrameContents"/>
                              <w:bidi w:val="0"/>
                              <w:spacing w:lineRule="auto" w:line="240" w:before="0" w:after="0"/>
                              <w:jc w:val="center"/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</w:pPr>
                            <w:hyperlink r:id="rId2" w:tgtFrame="_blank">
                              <w:r>
                                <w:rPr>
                                  <w:rStyle w:val="InternetLink"/>
                                  <w:rFonts w:cs="Arial" w:ascii="Arial" w:hAnsi="Arial"/>
                                  <w:sz w:val="32"/>
                                  <w:szCs w:val="32"/>
                                </w:rPr>
                                <w:t>tecaj.trudnice.krk@domzdravlja-pgz.hr</w:t>
                              </w:r>
                            </w:hyperlink>
                            <w:r>
                              <w:rPr>
                                <w:rFonts w:cs="Arial" w:ascii="Arial" w:hAnsi="Arial"/>
                                <w:sz w:val="32"/>
                                <w:szCs w:val="32"/>
                              </w:rPr>
                              <w:t xml:space="preserve">  </w:t>
                            </w:r>
                          </w:p>
                          <w:p>
                            <w:pPr>
                              <w:pStyle w:val="FrameContents"/>
                              <w:bidi w:val="0"/>
                              <w:spacing w:lineRule="auto" w:line="240" w:before="0" w:after="0"/>
                              <w:jc w:val="center"/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Arial" w:ascii="Arial" w:hAnsi="Arial"/>
                                <w:sz w:val="32"/>
                                <w:szCs w:val="32"/>
                              </w:rPr>
                              <w:t>ili na broj  099/251-8256, 099/2518-288</w:t>
                            </w:r>
                          </w:p>
                          <w:p>
                            <w:pPr>
                              <w:pStyle w:val="FrameContents"/>
                              <w:bidi w:val="0"/>
                              <w:spacing w:lineRule="auto" w:line="240" w:before="0" w:after="0"/>
                              <w:jc w:val="center"/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Arial" w:ascii="Arial" w:hAnsi="Arial"/>
                                <w:sz w:val="32"/>
                                <w:szCs w:val="32"/>
                              </w:rPr>
                            </w:r>
                          </w:p>
                          <w:p>
                            <w:pPr>
                              <w:pStyle w:val="FrameContents"/>
                              <w:bidi w:val="0"/>
                              <w:spacing w:lineRule="auto" w:line="240" w:before="0" w:after="0"/>
                              <w:jc w:val="center"/>
                              <w:rPr>
                                <w:b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cs="Arial" w:ascii="Arial" w:hAnsi="Arial"/>
                                <w:b/>
                                <w:bCs/>
                                <w:sz w:val="36"/>
                                <w:szCs w:val="36"/>
                              </w:rPr>
                              <w:t>Lokacija: Dom zdravlja Krk, biblioteka, početak u 17h</w:t>
                            </w:r>
                          </w:p>
                        </w:txbxContent>
                      </wps:txbx>
                      <wps:bodyPr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Tekstni okvir 2_0" fillcolor="white" stroked="t" style="position:absolute;margin-left:-55.55pt;margin-top:-42.05pt;width:594.2pt;height:220.25pt">
                <w10:wrap type="square"/>
                <v:fill o:detectmouseclick="t" type="solid" color2="black"/>
                <v:stroke color="black" weight="9360" joinstyle="miter" endcap="flat"/>
                <v:textbox>
                  <w:txbxContent>
                    <w:p>
                      <w:pPr>
                        <w:pStyle w:val="FrameContents"/>
                        <w:bidi w:val="0"/>
                        <w:spacing w:lineRule="auto" w:line="240" w:before="0" w:after="0"/>
                        <w:jc w:val="center"/>
                        <w:rPr>
                          <w:rFonts w:ascii="Arial" w:hAnsi="Arial" w:cs="Arial"/>
                          <w:b/>
                          <w:b/>
                          <w:bCs/>
                          <w:color w:val="298FC2"/>
                          <w:sz w:val="70"/>
                          <w:szCs w:val="70"/>
                        </w:rPr>
                      </w:pPr>
                      <w:r>
                        <w:rPr>
                          <w:rFonts w:cs="Arial" w:ascii="Arial" w:hAnsi="Arial"/>
                          <w:b/>
                          <w:bCs/>
                          <w:color w:val="298FC2"/>
                          <w:sz w:val="70"/>
                          <w:szCs w:val="70"/>
                        </w:rPr>
                        <w:t>Tečaj</w:t>
                      </w:r>
                    </w:p>
                    <w:p>
                      <w:pPr>
                        <w:pStyle w:val="FrameContents"/>
                        <w:bidi w:val="0"/>
                        <w:spacing w:lineRule="auto" w:line="240"/>
                        <w:jc w:val="center"/>
                        <w:rPr>
                          <w:rFonts w:ascii="Arial" w:hAnsi="Arial" w:cs="Arial"/>
                          <w:b/>
                          <w:b/>
                          <w:bCs/>
                          <w:color w:val="298FC2"/>
                          <w:sz w:val="60"/>
                          <w:szCs w:val="60"/>
                        </w:rPr>
                      </w:pPr>
                      <w:r>
                        <w:rPr>
                          <w:rFonts w:cs="Arial" w:ascii="Arial" w:hAnsi="Arial"/>
                          <w:b/>
                          <w:bCs/>
                          <w:color w:val="298FC2"/>
                          <w:sz w:val="60"/>
                          <w:szCs w:val="60"/>
                        </w:rPr>
                        <w:t>pripreme trudnica za porod i roditeljsku funkciju</w:t>
                      </w:r>
                    </w:p>
                    <w:p>
                      <w:pPr>
                        <w:pStyle w:val="FrameContents"/>
                        <w:bidi w:val="0"/>
                        <w:spacing w:lineRule="auto" w:line="240" w:before="0" w:after="0"/>
                        <w:jc w:val="center"/>
                        <w:rPr>
                          <w:rFonts w:ascii="Arial" w:hAnsi="Arial" w:cs="Arial"/>
                          <w:b/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rFonts w:cs="Arial" w:ascii="Arial" w:hAnsi="Arial"/>
                          <w:b/>
                          <w:bCs/>
                          <w:sz w:val="36"/>
                          <w:szCs w:val="36"/>
                        </w:rPr>
                        <w:t>Prijave ili informacije:</w:t>
                      </w:r>
                    </w:p>
                    <w:p>
                      <w:pPr>
                        <w:pStyle w:val="FrameContents"/>
                        <w:bidi w:val="0"/>
                        <w:spacing w:lineRule="auto" w:line="240" w:before="0" w:after="0"/>
                        <w:jc w:val="center"/>
                        <w:rPr>
                          <w:rFonts w:ascii="Arial" w:hAnsi="Arial" w:cs="Arial"/>
                          <w:sz w:val="32"/>
                          <w:szCs w:val="32"/>
                        </w:rPr>
                      </w:pPr>
                      <w:hyperlink r:id="rId3" w:tgtFrame="_blank">
                        <w:r>
                          <w:rPr>
                            <w:rStyle w:val="InternetLink"/>
                            <w:rFonts w:cs="Arial" w:ascii="Arial" w:hAnsi="Arial"/>
                            <w:sz w:val="32"/>
                            <w:szCs w:val="32"/>
                          </w:rPr>
                          <w:t>tecaj.trudnice.krk@domzdravlja-pgz.hr</w:t>
                        </w:r>
                      </w:hyperlink>
                      <w:r>
                        <w:rPr>
                          <w:rFonts w:cs="Arial" w:ascii="Arial" w:hAnsi="Arial"/>
                          <w:sz w:val="32"/>
                          <w:szCs w:val="32"/>
                        </w:rPr>
                        <w:t xml:space="preserve">  </w:t>
                      </w:r>
                    </w:p>
                    <w:p>
                      <w:pPr>
                        <w:pStyle w:val="FrameContents"/>
                        <w:bidi w:val="0"/>
                        <w:spacing w:lineRule="auto" w:line="240" w:before="0" w:after="0"/>
                        <w:jc w:val="center"/>
                        <w:rPr>
                          <w:rFonts w:ascii="Arial" w:hAnsi="Arial" w:cs="Arial"/>
                          <w:sz w:val="32"/>
                          <w:szCs w:val="32"/>
                        </w:rPr>
                      </w:pPr>
                      <w:r>
                        <w:rPr>
                          <w:rFonts w:cs="Arial" w:ascii="Arial" w:hAnsi="Arial"/>
                          <w:sz w:val="32"/>
                          <w:szCs w:val="32"/>
                        </w:rPr>
                        <w:t>ili na broj  099/251-8256, 099/2518-288</w:t>
                      </w:r>
                    </w:p>
                    <w:p>
                      <w:pPr>
                        <w:pStyle w:val="FrameContents"/>
                        <w:bidi w:val="0"/>
                        <w:spacing w:lineRule="auto" w:line="240" w:before="0" w:after="0"/>
                        <w:jc w:val="center"/>
                        <w:rPr>
                          <w:rFonts w:ascii="Arial" w:hAnsi="Arial" w:cs="Arial"/>
                          <w:sz w:val="32"/>
                          <w:szCs w:val="32"/>
                        </w:rPr>
                      </w:pPr>
                      <w:r>
                        <w:rPr>
                          <w:rFonts w:cs="Arial" w:ascii="Arial" w:hAnsi="Arial"/>
                          <w:sz w:val="32"/>
                          <w:szCs w:val="32"/>
                        </w:rPr>
                      </w:r>
                    </w:p>
                    <w:p>
                      <w:pPr>
                        <w:pStyle w:val="FrameContents"/>
                        <w:bidi w:val="0"/>
                        <w:spacing w:lineRule="auto" w:line="240" w:before="0" w:after="0"/>
                        <w:jc w:val="center"/>
                        <w:rPr>
                          <w:b/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rFonts w:cs="Arial" w:ascii="Arial" w:hAnsi="Arial"/>
                          <w:b/>
                          <w:bCs/>
                          <w:sz w:val="36"/>
                          <w:szCs w:val="36"/>
                        </w:rPr>
                        <w:t>Lokacija: Dom zdravlja Krk, biblioteka, početak u 17h</w:t>
                      </w:r>
                    </w:p>
                  </w:txbxContent>
                </v:textbox>
              </v:rect>
            </w:pict>
          </mc:Fallback>
        </mc:AlternateContent>
        <w:drawing>
          <wp:anchor behindDoc="1" distT="0" distB="0" distL="0" distR="0" simplePos="0" locked="0" layoutInCell="1" allowOverlap="1" relativeHeight="2">
            <wp:simplePos x="0" y="0"/>
            <wp:positionH relativeFrom="column">
              <wp:posOffset>4066540</wp:posOffset>
            </wp:positionH>
            <wp:positionV relativeFrom="paragraph">
              <wp:posOffset>-720090</wp:posOffset>
            </wp:positionV>
            <wp:extent cx="2773680" cy="885825"/>
            <wp:effectExtent l="0" t="0" r="0" b="0"/>
            <wp:wrapNone/>
            <wp:docPr id="3" name="Slika 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lika 3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3680" cy="885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>
          <w:b/>
          <w:bCs/>
        </w:rPr>
        <w:t xml:space="preserve"> </w:t>
      </w:r>
      <w:r>
        <w:rPr/>
        <w:t xml:space="preserve">                             </w:t>
      </w:r>
    </w:p>
    <w:p>
      <w:pPr>
        <w:pStyle w:val="Normal"/>
        <w:bidi w:val="0"/>
        <w:jc w:val="left"/>
        <w:rPr>
          <w:b/>
          <w:b/>
          <w:bCs/>
        </w:rPr>
      </w:pPr>
      <w:r>
        <w:rPr>
          <w:b/>
          <w:bCs/>
        </w:rPr>
        <w:drawing>
          <wp:anchor behindDoc="1" distT="0" distB="0" distL="0" distR="0" simplePos="0" locked="0" layoutInCell="1" allowOverlap="1" relativeHeight="3">
            <wp:simplePos x="0" y="0"/>
            <wp:positionH relativeFrom="column">
              <wp:posOffset>-196850</wp:posOffset>
            </wp:positionH>
            <wp:positionV relativeFrom="paragraph">
              <wp:posOffset>27940</wp:posOffset>
            </wp:positionV>
            <wp:extent cx="7036435" cy="7245985"/>
            <wp:effectExtent l="0" t="0" r="0" b="0"/>
            <wp:wrapNone/>
            <wp:docPr id="4" name="Slika 4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lika 4" descr="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36435" cy="72459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Style w:val="Reetkatablice"/>
        <w:tblpPr w:bottomFromText="0" w:horzAnchor="margin" w:leftFromText="180" w:rightFromText="180" w:tblpX="0" w:tblpXSpec="center" w:tblpY="2732" w:topFromText="0" w:vertAnchor="text"/>
        <w:tblW w:w="10936" w:type="dxa"/>
        <w:jc w:val="left"/>
        <w:tblInd w:w="108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408"/>
        <w:gridCol w:w="125"/>
        <w:gridCol w:w="9403"/>
      </w:tblGrid>
      <w:tr>
        <w:trPr>
          <w:trHeight w:val="80" w:hRule="atLeast"/>
        </w:trPr>
        <w:tc>
          <w:tcPr>
            <w:tcW w:w="1408" w:type="dxa"/>
            <w:tcBorders/>
          </w:tcPr>
          <w:p>
            <w:pPr>
              <w:pStyle w:val="Normal"/>
              <w:widowControl w:val="false"/>
              <w:bidi w:val="0"/>
              <w:spacing w:lineRule="auto" w:line="276" w:before="0" w:after="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  <w:p>
            <w:pPr>
              <w:pStyle w:val="Normal"/>
              <w:widowControl w:val="false"/>
              <w:bidi w:val="0"/>
              <w:spacing w:lineRule="auto" w:line="276" w:before="0" w:after="0"/>
              <w:jc w:val="both"/>
              <w:rPr>
                <w:b/>
                <w:b/>
                <w:bCs/>
                <w:sz w:val="24"/>
                <w:szCs w:val="24"/>
                <w:u w:val="single"/>
              </w:rPr>
            </w:pPr>
            <w:r>
              <w:rPr>
                <w:rFonts w:cs="Arial" w:ascii="Arial" w:hAnsi="Arial"/>
                <w:b/>
                <w:bCs/>
                <w:sz w:val="24"/>
                <w:szCs w:val="24"/>
                <w:u w:val="single"/>
              </w:rPr>
              <w:t>DATUM:</w:t>
            </w:r>
          </w:p>
          <w:p>
            <w:pPr>
              <w:pStyle w:val="Normal"/>
              <w:widowControl w:val="false"/>
              <w:bidi w:val="0"/>
              <w:spacing w:lineRule="auto" w:line="276" w:before="0" w:after="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  <w:p>
            <w:pPr>
              <w:pStyle w:val="Normal"/>
              <w:widowControl w:val="false"/>
              <w:bidi w:val="0"/>
              <w:spacing w:lineRule="auto" w:line="276" w:before="0" w:after="0"/>
              <w:jc w:val="both"/>
              <w:rPr>
                <w:b/>
                <w:b/>
                <w:bCs/>
                <w:sz w:val="20"/>
                <w:szCs w:val="20"/>
              </w:rPr>
            </w:pPr>
            <w:r>
              <w:rPr>
                <w:rFonts w:cs="Arial" w:ascii="Arial" w:hAnsi="Arial"/>
                <w:b/>
                <w:bCs/>
                <w:sz w:val="20"/>
                <w:szCs w:val="20"/>
              </w:rPr>
              <w:t>07.09.2026</w:t>
            </w:r>
          </w:p>
          <w:p>
            <w:pPr>
              <w:pStyle w:val="Normal"/>
              <w:widowControl w:val="false"/>
              <w:bidi w:val="0"/>
              <w:spacing w:lineRule="auto" w:line="276" w:before="0" w:after="0"/>
              <w:jc w:val="both"/>
              <w:rPr>
                <w:b/>
                <w:b/>
                <w:bCs/>
                <w:sz w:val="20"/>
                <w:szCs w:val="20"/>
              </w:rPr>
            </w:pPr>
            <w:r>
              <w:rPr>
                <w:rFonts w:cs="Arial" w:ascii="Arial" w:hAnsi="Arial"/>
                <w:b/>
                <w:bCs/>
                <w:sz w:val="20"/>
                <w:szCs w:val="20"/>
              </w:rPr>
              <w:t>ponedjeljak</w:t>
            </w:r>
          </w:p>
          <w:p>
            <w:pPr>
              <w:pStyle w:val="Normal"/>
              <w:widowControl w:val="false"/>
              <w:bidi w:val="0"/>
              <w:spacing w:lineRule="auto" w:line="276" w:before="0" w:after="0"/>
              <w:jc w:val="both"/>
              <w:rPr>
                <w:rFonts w:ascii="Arial" w:hAnsi="Arial" w:cs="Arial"/>
                <w:b/>
                <w:b/>
                <w:bCs/>
                <w:sz w:val="20"/>
                <w:szCs w:val="20"/>
              </w:rPr>
            </w:pPr>
            <w:r>
              <w:rPr>
                <w:rFonts w:cs="Arial" w:ascii="Arial" w:hAnsi="Arial"/>
                <w:b/>
                <w:bCs/>
                <w:sz w:val="20"/>
                <w:szCs w:val="20"/>
              </w:rPr>
            </w:r>
          </w:p>
          <w:p>
            <w:pPr>
              <w:pStyle w:val="Normal"/>
              <w:widowControl w:val="false"/>
              <w:bidi w:val="0"/>
              <w:spacing w:lineRule="auto" w:line="276" w:before="0" w:after="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  <w:p>
            <w:pPr>
              <w:pStyle w:val="Normal"/>
              <w:widowControl w:val="false"/>
              <w:bidi w:val="0"/>
              <w:spacing w:lineRule="auto" w:line="276" w:before="0" w:after="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  <w:p>
            <w:pPr>
              <w:pStyle w:val="Normal"/>
              <w:widowControl w:val="false"/>
              <w:bidi w:val="0"/>
              <w:spacing w:lineRule="auto" w:line="276" w:before="0" w:after="0"/>
              <w:jc w:val="both"/>
              <w:rPr>
                <w:b/>
                <w:b/>
                <w:bCs/>
                <w:sz w:val="20"/>
                <w:szCs w:val="20"/>
              </w:rPr>
            </w:pPr>
            <w:r>
              <w:rPr>
                <w:rFonts w:cs="Arial" w:ascii="Arial" w:hAnsi="Arial"/>
                <w:b/>
                <w:bCs/>
                <w:sz w:val="20"/>
                <w:szCs w:val="20"/>
              </w:rPr>
              <w:t>08.09.2026</w:t>
            </w:r>
          </w:p>
          <w:p>
            <w:pPr>
              <w:pStyle w:val="Normal"/>
              <w:widowControl w:val="false"/>
              <w:bidi w:val="0"/>
              <w:spacing w:lineRule="auto" w:line="276" w:before="0" w:after="0"/>
              <w:jc w:val="both"/>
              <w:rPr>
                <w:b/>
                <w:b/>
                <w:bCs/>
                <w:sz w:val="20"/>
                <w:szCs w:val="20"/>
              </w:rPr>
            </w:pPr>
            <w:r>
              <w:rPr>
                <w:rFonts w:cs="Arial" w:ascii="Arial" w:hAnsi="Arial"/>
                <w:b/>
                <w:bCs/>
                <w:sz w:val="20"/>
                <w:szCs w:val="20"/>
              </w:rPr>
              <w:t>utorak</w:t>
            </w:r>
          </w:p>
          <w:p>
            <w:pPr>
              <w:pStyle w:val="Normal"/>
              <w:widowControl w:val="false"/>
              <w:bidi w:val="0"/>
              <w:spacing w:lineRule="auto" w:line="276" w:before="0" w:after="0"/>
              <w:jc w:val="both"/>
              <w:rPr>
                <w:rFonts w:ascii="Arial" w:hAnsi="Arial" w:cs="Arial"/>
                <w:b/>
                <w:b/>
                <w:bCs/>
                <w:sz w:val="20"/>
                <w:szCs w:val="20"/>
              </w:rPr>
            </w:pPr>
            <w:r>
              <w:rPr>
                <w:rFonts w:cs="Arial" w:ascii="Arial" w:hAnsi="Arial"/>
                <w:b/>
                <w:bCs/>
                <w:sz w:val="20"/>
                <w:szCs w:val="20"/>
              </w:rPr>
            </w:r>
          </w:p>
          <w:p>
            <w:pPr>
              <w:pStyle w:val="Normal"/>
              <w:widowControl w:val="false"/>
              <w:bidi w:val="0"/>
              <w:spacing w:lineRule="auto" w:line="276" w:before="0" w:after="0"/>
              <w:jc w:val="both"/>
              <w:rPr>
                <w:rFonts w:ascii="Arial" w:hAnsi="Arial" w:cs="Arial"/>
                <w:b/>
                <w:b/>
                <w:bCs/>
                <w:sz w:val="20"/>
                <w:szCs w:val="20"/>
              </w:rPr>
            </w:pPr>
            <w:r>
              <w:rPr>
                <w:rFonts w:cs="Arial" w:ascii="Arial" w:hAnsi="Arial"/>
                <w:b/>
                <w:bCs/>
                <w:sz w:val="20"/>
                <w:szCs w:val="20"/>
              </w:rPr>
            </w:r>
          </w:p>
          <w:p>
            <w:pPr>
              <w:pStyle w:val="Normal"/>
              <w:widowControl w:val="false"/>
              <w:bidi w:val="0"/>
              <w:spacing w:lineRule="auto" w:line="276" w:before="0" w:after="0"/>
              <w:jc w:val="both"/>
              <w:rPr>
                <w:rFonts w:ascii="Arial" w:hAnsi="Arial" w:cs="Arial"/>
                <w:b/>
                <w:b/>
                <w:bCs/>
                <w:sz w:val="20"/>
                <w:szCs w:val="20"/>
              </w:rPr>
            </w:pPr>
            <w:r>
              <w:rPr>
                <w:rFonts w:cs="Arial" w:ascii="Arial" w:hAnsi="Arial"/>
                <w:b/>
                <w:bCs/>
                <w:sz w:val="20"/>
                <w:szCs w:val="20"/>
              </w:rPr>
            </w:r>
          </w:p>
          <w:p>
            <w:pPr>
              <w:pStyle w:val="Normal"/>
              <w:widowControl w:val="false"/>
              <w:bidi w:val="0"/>
              <w:spacing w:lineRule="auto" w:line="276" w:before="0" w:after="0"/>
              <w:jc w:val="both"/>
              <w:rPr>
                <w:b/>
                <w:b/>
                <w:bCs/>
                <w:sz w:val="20"/>
                <w:szCs w:val="20"/>
              </w:rPr>
            </w:pPr>
            <w:r>
              <w:rPr>
                <w:rFonts w:cs="Arial" w:ascii="Arial" w:hAnsi="Arial"/>
                <w:b/>
                <w:bCs/>
                <w:sz w:val="20"/>
                <w:szCs w:val="20"/>
              </w:rPr>
              <w:t>09.09.2026</w:t>
            </w:r>
          </w:p>
          <w:p>
            <w:pPr>
              <w:pStyle w:val="Normal"/>
              <w:widowControl w:val="false"/>
              <w:bidi w:val="0"/>
              <w:spacing w:lineRule="auto" w:line="276" w:before="0" w:after="0"/>
              <w:jc w:val="both"/>
              <w:rPr>
                <w:b/>
                <w:b/>
                <w:bCs/>
                <w:sz w:val="20"/>
                <w:szCs w:val="20"/>
              </w:rPr>
            </w:pPr>
            <w:r>
              <w:rPr>
                <w:rFonts w:cs="Arial" w:ascii="Arial" w:hAnsi="Arial"/>
                <w:b/>
                <w:bCs/>
                <w:sz w:val="20"/>
                <w:szCs w:val="20"/>
              </w:rPr>
              <w:t>srijeda</w:t>
            </w:r>
          </w:p>
          <w:p>
            <w:pPr>
              <w:pStyle w:val="Normal"/>
              <w:widowControl w:val="false"/>
              <w:bidi w:val="0"/>
              <w:spacing w:lineRule="auto" w:line="276" w:before="0" w:after="0"/>
              <w:jc w:val="both"/>
              <w:rPr>
                <w:rFonts w:ascii="Arial" w:hAnsi="Arial" w:cs="Arial"/>
                <w:b/>
                <w:b/>
                <w:bCs/>
                <w:sz w:val="20"/>
                <w:szCs w:val="20"/>
              </w:rPr>
            </w:pPr>
            <w:r>
              <w:rPr>
                <w:rFonts w:cs="Arial" w:ascii="Arial" w:hAnsi="Arial"/>
                <w:b/>
                <w:bCs/>
                <w:sz w:val="20"/>
                <w:szCs w:val="20"/>
              </w:rPr>
            </w:r>
          </w:p>
          <w:p>
            <w:pPr>
              <w:pStyle w:val="Normal"/>
              <w:widowControl w:val="false"/>
              <w:bidi w:val="0"/>
              <w:spacing w:lineRule="auto" w:line="276" w:before="0" w:after="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  <w:p>
            <w:pPr>
              <w:pStyle w:val="Normal"/>
              <w:widowControl w:val="false"/>
              <w:bidi w:val="0"/>
              <w:spacing w:lineRule="auto" w:line="276" w:before="0" w:after="0"/>
              <w:jc w:val="both"/>
              <w:rPr>
                <w:b/>
                <w:b/>
                <w:bCs/>
                <w:sz w:val="20"/>
                <w:szCs w:val="20"/>
              </w:rPr>
            </w:pPr>
            <w:r>
              <w:rPr>
                <w:rFonts w:cs="Arial" w:ascii="Arial" w:hAnsi="Arial"/>
                <w:b/>
                <w:bCs/>
                <w:sz w:val="20"/>
                <w:szCs w:val="20"/>
              </w:rPr>
              <w:t>10.09.2026</w:t>
            </w:r>
          </w:p>
          <w:p>
            <w:pPr>
              <w:pStyle w:val="Normal"/>
              <w:widowControl w:val="false"/>
              <w:bidi w:val="0"/>
              <w:spacing w:lineRule="auto" w:line="276" w:before="0" w:after="0"/>
              <w:jc w:val="both"/>
              <w:rPr>
                <w:b/>
                <w:b/>
                <w:bCs/>
                <w:sz w:val="20"/>
                <w:szCs w:val="20"/>
              </w:rPr>
            </w:pPr>
            <w:r>
              <w:rPr>
                <w:rFonts w:cs="Arial" w:ascii="Arial" w:hAnsi="Arial"/>
                <w:b/>
                <w:bCs/>
                <w:sz w:val="20"/>
                <w:szCs w:val="20"/>
              </w:rPr>
              <w:t>četvrtak</w:t>
            </w:r>
          </w:p>
          <w:p>
            <w:pPr>
              <w:pStyle w:val="Normal"/>
              <w:widowControl w:val="false"/>
              <w:bidi w:val="0"/>
              <w:spacing w:lineRule="auto" w:line="276" w:before="0" w:after="0"/>
              <w:jc w:val="both"/>
              <w:rPr>
                <w:rFonts w:ascii="Arial" w:hAnsi="Arial" w:cs="Arial"/>
                <w:b/>
                <w:b/>
                <w:bCs/>
                <w:sz w:val="20"/>
                <w:szCs w:val="20"/>
              </w:rPr>
            </w:pPr>
            <w:r>
              <w:rPr>
                <w:rFonts w:cs="Arial" w:ascii="Arial" w:hAnsi="Arial"/>
                <w:b/>
                <w:bCs/>
                <w:sz w:val="20"/>
                <w:szCs w:val="20"/>
              </w:rPr>
            </w:r>
          </w:p>
          <w:p>
            <w:pPr>
              <w:pStyle w:val="Normal"/>
              <w:widowControl w:val="false"/>
              <w:bidi w:val="0"/>
              <w:spacing w:lineRule="auto" w:line="276" w:before="0" w:after="0"/>
              <w:jc w:val="both"/>
              <w:rPr>
                <w:b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</w:p>
          <w:p>
            <w:pPr>
              <w:pStyle w:val="Normal"/>
              <w:widowControl w:val="false"/>
              <w:bidi w:val="0"/>
              <w:spacing w:lineRule="auto" w:line="276" w:before="0" w:after="0"/>
              <w:jc w:val="both"/>
              <w:rPr>
                <w:b/>
                <w:b/>
                <w:bCs/>
                <w:sz w:val="20"/>
                <w:szCs w:val="20"/>
              </w:rPr>
            </w:pPr>
            <w:r>
              <w:rPr>
                <w:rFonts w:cs="Arial" w:ascii="Arial" w:hAnsi="Arial"/>
                <w:b/>
                <w:bCs/>
                <w:sz w:val="20"/>
                <w:szCs w:val="20"/>
              </w:rPr>
              <w:t>14.09.2026</w:t>
            </w:r>
          </w:p>
          <w:p>
            <w:pPr>
              <w:pStyle w:val="Normal"/>
              <w:widowControl w:val="false"/>
              <w:bidi w:val="0"/>
              <w:spacing w:lineRule="auto" w:line="276" w:before="0" w:after="0"/>
              <w:jc w:val="both"/>
              <w:rPr>
                <w:b/>
                <w:b/>
                <w:bCs/>
                <w:sz w:val="20"/>
                <w:szCs w:val="20"/>
              </w:rPr>
            </w:pPr>
            <w:r>
              <w:rPr>
                <w:rFonts w:cs="Arial" w:ascii="Arial" w:hAnsi="Arial"/>
                <w:b/>
                <w:bCs/>
                <w:sz w:val="20"/>
                <w:szCs w:val="20"/>
              </w:rPr>
              <w:t>ponedjeljak</w:t>
            </w:r>
          </w:p>
          <w:p>
            <w:pPr>
              <w:pStyle w:val="Normal"/>
              <w:widowControl w:val="false"/>
              <w:bidi w:val="0"/>
              <w:spacing w:lineRule="auto" w:line="276" w:before="0" w:after="0"/>
              <w:jc w:val="both"/>
              <w:rPr>
                <w:rFonts w:ascii="Arial" w:hAnsi="Arial" w:cs="Arial"/>
                <w:b/>
                <w:b/>
                <w:bCs/>
                <w:sz w:val="20"/>
                <w:szCs w:val="20"/>
              </w:rPr>
            </w:pPr>
            <w:r>
              <w:rPr>
                <w:rFonts w:cs="Arial" w:ascii="Arial" w:hAnsi="Arial"/>
                <w:b/>
                <w:bCs/>
                <w:sz w:val="20"/>
                <w:szCs w:val="20"/>
              </w:rPr>
            </w:r>
          </w:p>
          <w:p>
            <w:pPr>
              <w:pStyle w:val="Normal"/>
              <w:widowControl w:val="false"/>
              <w:bidi w:val="0"/>
              <w:spacing w:lineRule="auto" w:line="276" w:before="0" w:after="0"/>
              <w:jc w:val="both"/>
              <w:rPr>
                <w:rFonts w:ascii="Arial" w:hAnsi="Arial" w:cs="Arial"/>
                <w:b/>
                <w:b/>
                <w:bCs/>
                <w:sz w:val="20"/>
                <w:szCs w:val="20"/>
              </w:rPr>
            </w:pPr>
            <w:r>
              <w:rPr>
                <w:rFonts w:cs="Arial" w:ascii="Arial" w:hAnsi="Arial"/>
                <w:b/>
                <w:bCs/>
                <w:sz w:val="20"/>
                <w:szCs w:val="20"/>
              </w:rPr>
            </w:r>
          </w:p>
          <w:p>
            <w:pPr>
              <w:pStyle w:val="Normal"/>
              <w:widowControl w:val="false"/>
              <w:bidi w:val="0"/>
              <w:spacing w:lineRule="auto" w:line="276" w:before="0" w:after="0"/>
              <w:jc w:val="both"/>
              <w:rPr>
                <w:b/>
                <w:b/>
                <w:bCs/>
                <w:sz w:val="20"/>
                <w:szCs w:val="20"/>
              </w:rPr>
            </w:pPr>
            <w:r>
              <w:rPr>
                <w:rFonts w:cs="Arial" w:ascii="Arial" w:hAnsi="Arial"/>
                <w:b/>
                <w:bCs/>
                <w:sz w:val="20"/>
                <w:szCs w:val="20"/>
              </w:rPr>
              <w:t>15.09.2026</w:t>
            </w:r>
          </w:p>
          <w:p>
            <w:pPr>
              <w:pStyle w:val="Normal"/>
              <w:widowControl w:val="false"/>
              <w:bidi w:val="0"/>
              <w:spacing w:lineRule="auto" w:line="276" w:before="0" w:after="0"/>
              <w:jc w:val="both"/>
              <w:rPr>
                <w:b/>
                <w:b/>
                <w:bCs/>
                <w:sz w:val="20"/>
                <w:szCs w:val="20"/>
              </w:rPr>
            </w:pPr>
            <w:r>
              <w:rPr>
                <w:rFonts w:cs="Arial" w:ascii="Arial" w:hAnsi="Arial"/>
                <w:b/>
                <w:bCs/>
                <w:sz w:val="20"/>
                <w:szCs w:val="20"/>
              </w:rPr>
              <w:t>utorak</w:t>
            </w:r>
          </w:p>
          <w:p>
            <w:pPr>
              <w:pStyle w:val="Normal"/>
              <w:widowControl w:val="false"/>
              <w:bidi w:val="0"/>
              <w:spacing w:lineRule="auto" w:line="276" w:before="0" w:after="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  <w:p>
            <w:pPr>
              <w:pStyle w:val="Normal"/>
              <w:widowControl w:val="false"/>
              <w:bidi w:val="0"/>
              <w:spacing w:lineRule="auto" w:line="276" w:before="0" w:after="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  <w:p>
            <w:pPr>
              <w:pStyle w:val="Normal"/>
              <w:widowControl w:val="false"/>
              <w:bidi w:val="0"/>
              <w:spacing w:lineRule="auto" w:line="276" w:before="0" w:after="0"/>
              <w:jc w:val="both"/>
              <w:rPr>
                <w:b/>
                <w:b/>
                <w:bCs/>
                <w:sz w:val="20"/>
                <w:szCs w:val="20"/>
              </w:rPr>
            </w:pPr>
            <w:r>
              <w:rPr>
                <w:rFonts w:cs="Arial" w:ascii="Arial" w:hAnsi="Arial"/>
                <w:b/>
                <w:bCs/>
                <w:sz w:val="20"/>
                <w:szCs w:val="20"/>
              </w:rPr>
              <w:t>16.09.2026</w:t>
            </w:r>
          </w:p>
          <w:p>
            <w:pPr>
              <w:pStyle w:val="Normal"/>
              <w:widowControl w:val="false"/>
              <w:bidi w:val="0"/>
              <w:spacing w:lineRule="auto" w:line="276" w:before="0" w:after="0"/>
              <w:jc w:val="both"/>
              <w:rPr>
                <w:b/>
                <w:b/>
                <w:bCs/>
                <w:sz w:val="20"/>
                <w:szCs w:val="20"/>
              </w:rPr>
            </w:pPr>
            <w:r>
              <w:rPr>
                <w:rFonts w:cs="Arial" w:ascii="Arial" w:hAnsi="Arial"/>
                <w:b/>
                <w:bCs/>
                <w:sz w:val="20"/>
                <w:szCs w:val="20"/>
              </w:rPr>
              <w:t>srijeda</w:t>
            </w:r>
          </w:p>
          <w:p>
            <w:pPr>
              <w:pStyle w:val="Normal"/>
              <w:widowControl w:val="false"/>
              <w:bidi w:val="0"/>
              <w:spacing w:lineRule="auto" w:line="276" w:before="0" w:after="0"/>
              <w:jc w:val="both"/>
              <w:rPr>
                <w:rFonts w:ascii="Arial" w:hAnsi="Arial" w:cs="Arial"/>
                <w:b/>
                <w:b/>
                <w:bCs/>
                <w:sz w:val="20"/>
                <w:szCs w:val="20"/>
              </w:rPr>
            </w:pPr>
            <w:r>
              <w:rPr>
                <w:rFonts w:cs="Arial" w:ascii="Arial" w:hAnsi="Arial"/>
                <w:b/>
                <w:bCs/>
                <w:sz w:val="20"/>
                <w:szCs w:val="20"/>
              </w:rPr>
            </w:r>
          </w:p>
          <w:p>
            <w:pPr>
              <w:pStyle w:val="Normal"/>
              <w:widowControl w:val="false"/>
              <w:bidi w:val="0"/>
              <w:spacing w:lineRule="auto" w:line="276" w:before="0" w:after="0"/>
              <w:jc w:val="both"/>
              <w:rPr>
                <w:rFonts w:ascii="Arial" w:hAnsi="Arial" w:cs="Arial"/>
                <w:b/>
                <w:b/>
                <w:bCs/>
                <w:sz w:val="20"/>
                <w:szCs w:val="20"/>
              </w:rPr>
            </w:pPr>
            <w:r>
              <w:rPr>
                <w:rFonts w:cs="Arial" w:ascii="Arial" w:hAnsi="Arial"/>
                <w:b/>
                <w:bCs/>
                <w:sz w:val="20"/>
                <w:szCs w:val="20"/>
              </w:rPr>
            </w:r>
          </w:p>
          <w:p>
            <w:pPr>
              <w:pStyle w:val="Normal"/>
              <w:widowControl w:val="false"/>
              <w:bidi w:val="0"/>
              <w:spacing w:lineRule="auto" w:line="276" w:before="0" w:after="0"/>
              <w:jc w:val="both"/>
              <w:rPr>
                <w:b/>
                <w:b/>
                <w:bCs/>
                <w:sz w:val="20"/>
                <w:szCs w:val="20"/>
              </w:rPr>
            </w:pPr>
            <w:r>
              <w:rPr>
                <w:rFonts w:cs="Arial" w:ascii="Arial" w:hAnsi="Arial"/>
                <w:b/>
                <w:bCs/>
                <w:sz w:val="20"/>
                <w:szCs w:val="20"/>
              </w:rPr>
              <w:t>17.09.2026</w:t>
            </w:r>
          </w:p>
          <w:p>
            <w:pPr>
              <w:pStyle w:val="Normal"/>
              <w:widowControl w:val="false"/>
              <w:bidi w:val="0"/>
              <w:spacing w:lineRule="auto" w:line="276" w:before="0" w:after="0"/>
              <w:jc w:val="both"/>
              <w:rPr>
                <w:rFonts w:ascii="Arial" w:hAnsi="Arial" w:cs="Arial"/>
                <w:b/>
                <w:b/>
                <w:bCs/>
                <w:sz w:val="20"/>
                <w:szCs w:val="20"/>
              </w:rPr>
            </w:pPr>
            <w:r>
              <w:rPr>
                <w:rFonts w:cs="Arial" w:ascii="Arial" w:hAnsi="Arial"/>
                <w:b/>
                <w:bCs/>
                <w:sz w:val="20"/>
                <w:szCs w:val="20"/>
              </w:rPr>
              <w:t>četvrtak</w:t>
            </w:r>
          </w:p>
          <w:p>
            <w:pPr>
              <w:pStyle w:val="Normal"/>
              <w:widowControl w:val="false"/>
              <w:bidi w:val="0"/>
              <w:spacing w:lineRule="auto" w:line="276" w:before="0" w:after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cs="Arial" w:ascii="Arial" w:hAnsi="Arial"/>
                <w:bCs/>
                <w:sz w:val="18"/>
                <w:szCs w:val="18"/>
              </w:rPr>
            </w:r>
          </w:p>
          <w:p>
            <w:pPr>
              <w:pStyle w:val="Normal"/>
              <w:widowControl w:val="false"/>
              <w:bidi w:val="0"/>
              <w:spacing w:lineRule="auto" w:line="276" w:before="0" w:after="0"/>
              <w:jc w:val="both"/>
              <w:rPr>
                <w:rFonts w:ascii="Arial" w:hAnsi="Arial" w:cs="Arial"/>
                <w:b/>
                <w:b/>
                <w:sz w:val="18"/>
                <w:szCs w:val="18"/>
              </w:rPr>
            </w:pPr>
            <w:r>
              <w:rPr>
                <w:rFonts w:cs="Arial" w:ascii="Arial" w:hAnsi="Arial"/>
                <w:b/>
                <w:sz w:val="18"/>
                <w:szCs w:val="18"/>
              </w:rPr>
            </w:r>
          </w:p>
          <w:p>
            <w:pPr>
              <w:pStyle w:val="Normal"/>
              <w:widowControl w:val="false"/>
              <w:bidi w:val="0"/>
              <w:spacing w:lineRule="auto" w:line="276" w:before="0" w:after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cs="Arial" w:ascii="Arial" w:hAnsi="Arial"/>
                <w:bCs/>
                <w:sz w:val="18"/>
                <w:szCs w:val="18"/>
              </w:rPr>
            </w:r>
          </w:p>
          <w:p>
            <w:pPr>
              <w:pStyle w:val="Normal"/>
              <w:widowControl w:val="false"/>
              <w:bidi w:val="0"/>
              <w:spacing w:lineRule="auto" w:line="276" w:before="0" w:after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cs="Arial" w:ascii="Arial" w:hAnsi="Arial"/>
                <w:bCs/>
                <w:sz w:val="18"/>
                <w:szCs w:val="18"/>
              </w:rPr>
            </w:r>
          </w:p>
          <w:p>
            <w:pPr>
              <w:pStyle w:val="Normal"/>
              <w:widowControl w:val="false"/>
              <w:bidi w:val="0"/>
              <w:spacing w:lineRule="auto" w:line="276" w:before="0" w:after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cs="Arial" w:ascii="Arial" w:hAnsi="Arial"/>
                <w:bCs/>
                <w:sz w:val="18"/>
                <w:szCs w:val="18"/>
              </w:rPr>
            </w:r>
          </w:p>
          <w:p>
            <w:pPr>
              <w:pStyle w:val="Normal"/>
              <w:widowControl w:val="false"/>
              <w:bidi w:val="0"/>
              <w:spacing w:lineRule="auto" w:line="276" w:before="0" w:after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cs="Arial" w:ascii="Arial" w:hAnsi="Arial"/>
                <w:bCs/>
                <w:sz w:val="18"/>
                <w:szCs w:val="18"/>
              </w:rPr>
            </w:r>
          </w:p>
          <w:p>
            <w:pPr>
              <w:pStyle w:val="Normal"/>
              <w:widowControl w:val="false"/>
              <w:bidi w:val="0"/>
              <w:spacing w:lineRule="auto" w:line="276" w:before="0" w:after="0"/>
              <w:jc w:val="both"/>
              <w:rPr>
                <w:rFonts w:ascii="Arial" w:hAnsi="Arial" w:cs="Arial"/>
                <w:b/>
                <w:b/>
                <w:sz w:val="18"/>
                <w:szCs w:val="18"/>
              </w:rPr>
            </w:pPr>
            <w:r>
              <w:rPr>
                <w:rFonts w:cs="Arial" w:ascii="Arial" w:hAnsi="Arial"/>
                <w:b/>
                <w:sz w:val="18"/>
                <w:szCs w:val="18"/>
              </w:rPr>
            </w:r>
          </w:p>
        </w:tc>
        <w:tc>
          <w:tcPr>
            <w:tcW w:w="125" w:type="dxa"/>
            <w:tcBorders/>
          </w:tcPr>
          <w:p>
            <w:pPr>
              <w:pStyle w:val="Normal"/>
              <w:widowControl w:val="false"/>
              <w:bidi w:val="0"/>
              <w:spacing w:lineRule="auto" w:line="276" w:before="0" w:after="0"/>
              <w:jc w:val="both"/>
              <w:rPr/>
            </w:pPr>
            <w:r>
              <w:rPr/>
            </w:r>
          </w:p>
          <w:p>
            <w:pPr>
              <w:pStyle w:val="Normal"/>
              <w:widowControl w:val="false"/>
              <w:bidi w:val="0"/>
              <w:spacing w:lineRule="auto" w:line="276" w:before="0" w:after="0"/>
              <w:jc w:val="both"/>
              <w:rPr>
                <w:rFonts w:ascii="Arial" w:hAnsi="Arial" w:cs="Arial"/>
                <w:i/>
                <w:i/>
                <w:iCs/>
                <w:sz w:val="18"/>
                <w:szCs w:val="18"/>
              </w:rPr>
            </w:pPr>
            <w:r>
              <w:rPr>
                <w:rFonts w:cs="Arial" w:ascii="Arial" w:hAnsi="Arial"/>
                <w:i/>
                <w:iCs/>
                <w:sz w:val="18"/>
                <w:szCs w:val="18"/>
              </w:rPr>
            </w:r>
          </w:p>
          <w:p>
            <w:pPr>
              <w:pStyle w:val="Normal"/>
              <w:widowControl w:val="false"/>
              <w:bidi w:val="0"/>
              <w:spacing w:lineRule="auto" w:line="276" w:before="0" w:after="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</w:r>
          </w:p>
        </w:tc>
        <w:tc>
          <w:tcPr>
            <w:tcW w:w="9403" w:type="dxa"/>
            <w:tcBorders/>
          </w:tcPr>
          <w:p>
            <w:pPr>
              <w:pStyle w:val="Normal"/>
              <w:widowControl w:val="false"/>
              <w:bidi w:val="0"/>
              <w:spacing w:lineRule="auto" w:line="276" w:before="0" w:after="0"/>
              <w:jc w:val="both"/>
              <w:rPr/>
            </w:pPr>
            <w:r>
              <w:rPr/>
            </w:r>
          </w:p>
          <w:p>
            <w:pPr>
              <w:pStyle w:val="Normal"/>
              <w:widowControl w:val="false"/>
              <w:bidi w:val="0"/>
              <w:spacing w:lineRule="auto" w:line="276" w:before="0" w:after="0"/>
              <w:jc w:val="both"/>
              <w:rPr>
                <w:sz w:val="24"/>
                <w:szCs w:val="24"/>
                <w:u w:val="single"/>
              </w:rPr>
            </w:pPr>
            <w:r>
              <w:rPr>
                <w:rFonts w:cs="Arial" w:ascii="Arial" w:hAnsi="Arial"/>
                <w:b/>
                <w:bCs/>
                <w:sz w:val="24"/>
                <w:szCs w:val="24"/>
                <w:u w:val="single"/>
              </w:rPr>
              <w:t>TEMA i PREDAVAČ:</w:t>
            </w:r>
          </w:p>
          <w:p>
            <w:pPr>
              <w:pStyle w:val="Normal"/>
              <w:widowControl w:val="false"/>
              <w:bidi w:val="0"/>
              <w:spacing w:lineRule="auto" w:line="276" w:before="0" w:after="0"/>
              <w:jc w:val="both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</w:r>
          </w:p>
          <w:p>
            <w:pPr>
              <w:pStyle w:val="Normal"/>
              <w:widowControl w:val="false"/>
              <w:bidi w:val="0"/>
              <w:spacing w:lineRule="auto" w:line="276" w:before="0" w:after="0"/>
              <w:jc w:val="both"/>
              <w:rPr/>
            </w:pPr>
            <w:r>
              <w:rPr>
                <w:rFonts w:cs="Arial" w:ascii="Arial" w:hAnsi="Arial"/>
                <w:b/>
                <w:bCs/>
                <w:sz w:val="24"/>
                <w:szCs w:val="24"/>
              </w:rPr>
              <w:t>ZDRAVA I USPJEŠNA TRUDNOĆA</w:t>
            </w:r>
            <w:r>
              <w:rPr>
                <w:rFonts w:cs="Arial" w:ascii="Arial" w:hAnsi="Arial"/>
                <w:sz w:val="22"/>
                <w:szCs w:val="22"/>
              </w:rPr>
              <w:t xml:space="preserve"> </w:t>
            </w:r>
            <w:r>
              <w:rPr>
                <w:rFonts w:cs="Arial" w:ascii="Arial" w:hAnsi="Arial"/>
                <w:sz w:val="20"/>
                <w:szCs w:val="20"/>
              </w:rPr>
              <w:t xml:space="preserve">(promjene u trudnoći, osobna higijena, </w:t>
            </w:r>
          </w:p>
          <w:p>
            <w:pPr>
              <w:pStyle w:val="Normal"/>
              <w:widowControl w:val="false"/>
              <w:bidi w:val="0"/>
              <w:spacing w:lineRule="auto" w:line="276" w:before="0" w:after="0"/>
              <w:jc w:val="both"/>
              <w:rPr/>
            </w:pPr>
            <w:r>
              <w:rPr>
                <w:rFonts w:cs="Arial" w:ascii="Arial" w:hAnsi="Arial"/>
                <w:sz w:val="20"/>
                <w:szCs w:val="20"/>
              </w:rPr>
              <w:t>priprema za rodilište)</w:t>
            </w:r>
          </w:p>
          <w:p>
            <w:pPr>
              <w:pStyle w:val="Normal"/>
              <w:widowControl w:val="false"/>
              <w:bidi w:val="0"/>
              <w:spacing w:lineRule="auto" w:line="276" w:before="0" w:after="0"/>
              <w:jc w:val="both"/>
              <w:rPr/>
            </w:pPr>
            <w:r>
              <w:rPr>
                <w:rFonts w:cs="Arial" w:ascii="Arial" w:hAnsi="Arial"/>
                <w:b/>
                <w:bCs/>
                <w:sz w:val="24"/>
                <w:szCs w:val="24"/>
              </w:rPr>
              <w:t>PRAVNI PROPISI VEZANI UZ RODITELJSTVO</w:t>
            </w:r>
            <w:r>
              <w:rPr>
                <w:rFonts w:cs="Arial" w:ascii="Arial" w:hAnsi="Arial"/>
                <w:sz w:val="24"/>
                <w:szCs w:val="24"/>
              </w:rPr>
              <w:t xml:space="preserve"> </w:t>
            </w:r>
            <w:r>
              <w:rPr>
                <w:rFonts w:cs="Arial" w:ascii="Arial" w:hAnsi="Arial"/>
                <w:sz w:val="20"/>
                <w:szCs w:val="20"/>
              </w:rPr>
              <w:t>(prijavljivanje djeteta, prava roditelja)</w:t>
            </w:r>
          </w:p>
          <w:p>
            <w:pPr>
              <w:pStyle w:val="Normal"/>
              <w:widowControl w:val="false"/>
              <w:bidi w:val="0"/>
              <w:spacing w:lineRule="auto" w:line="276" w:before="0" w:after="0"/>
              <w:jc w:val="both"/>
              <w:rPr>
                <w:sz w:val="24"/>
                <w:szCs w:val="24"/>
                <w:u w:val="single"/>
              </w:rPr>
            </w:pPr>
            <w:r>
              <w:rPr>
                <w:rFonts w:cs="Arial" w:ascii="Arial" w:hAnsi="Arial"/>
                <w:b w:val="false"/>
                <w:bCs w:val="false"/>
                <w:i w:val="false"/>
                <w:iCs w:val="false"/>
                <w:sz w:val="20"/>
                <w:szCs w:val="20"/>
                <w:u w:val="single"/>
              </w:rPr>
              <w:t>Edita Kalafatić</w:t>
            </w:r>
            <w:r>
              <w:rPr>
                <w:rFonts w:cs="Arial" w:ascii="Arial" w:hAnsi="Arial"/>
                <w:b w:val="false"/>
                <w:bCs w:val="false"/>
                <w:i w:val="false"/>
                <w:iCs w:val="false"/>
                <w:sz w:val="20"/>
                <w:szCs w:val="20"/>
                <w:u w:val="single"/>
              </w:rPr>
              <w:t>, bacc.med.techn</w:t>
            </w:r>
            <w:r>
              <w:rPr>
                <w:rFonts w:cs="Arial" w:ascii="Arial" w:hAnsi="Arial"/>
                <w:b/>
                <w:bCs/>
                <w:i/>
                <w:iCs/>
                <w:sz w:val="20"/>
                <w:szCs w:val="20"/>
                <w:u w:val="single"/>
              </w:rPr>
              <w:t>.</w:t>
            </w:r>
          </w:p>
          <w:p>
            <w:pPr>
              <w:pStyle w:val="Normal"/>
              <w:widowControl w:val="false"/>
              <w:bidi w:val="0"/>
              <w:spacing w:lineRule="auto" w:line="276" w:before="0" w:after="0"/>
              <w:jc w:val="both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</w:r>
          </w:p>
          <w:p>
            <w:pPr>
              <w:pStyle w:val="Normal"/>
              <w:widowControl w:val="false"/>
              <w:bidi w:val="0"/>
              <w:spacing w:lineRule="auto" w:line="276" w:before="0" w:after="0"/>
              <w:jc w:val="both"/>
              <w:rPr>
                <w:sz w:val="22"/>
                <w:szCs w:val="22"/>
              </w:rPr>
            </w:pPr>
            <w:r>
              <w:rPr>
                <w:rFonts w:cs="Arial" w:ascii="Arial" w:hAnsi="Arial"/>
                <w:b/>
                <w:i/>
                <w:sz w:val="24"/>
                <w:szCs w:val="24"/>
              </w:rPr>
              <w:t xml:space="preserve">NOVI ČLAN OBITELJI </w:t>
            </w:r>
            <w:r>
              <w:rPr>
                <w:rFonts w:cs="Arial" w:ascii="Arial" w:hAnsi="Arial"/>
                <w:b w:val="false"/>
                <w:bCs w:val="false"/>
                <w:i w:val="false"/>
                <w:iCs w:val="false"/>
                <w:sz w:val="20"/>
                <w:szCs w:val="20"/>
              </w:rPr>
              <w:t>(osobine novorođenčeta, prilagodba nakon poroda)</w:t>
            </w:r>
          </w:p>
          <w:p>
            <w:pPr>
              <w:pStyle w:val="Normal"/>
              <w:widowControl w:val="false"/>
              <w:bidi w:val="0"/>
              <w:spacing w:lineRule="auto" w:line="276" w:before="0" w:after="0"/>
              <w:jc w:val="both"/>
              <w:rPr>
                <w:sz w:val="20"/>
                <w:szCs w:val="20"/>
              </w:rPr>
            </w:pPr>
            <w:r>
              <w:rPr>
                <w:rFonts w:cs="Arial" w:ascii="Arial" w:hAnsi="Arial"/>
                <w:b w:val="false"/>
                <w:bCs w:val="false"/>
                <w:i w:val="false"/>
                <w:iCs w:val="false"/>
                <w:sz w:val="20"/>
                <w:szCs w:val="20"/>
              </w:rPr>
              <w:t>Antonela Krka Mrakovčić, bacc.med.techn</w:t>
            </w:r>
          </w:p>
          <w:p>
            <w:pPr>
              <w:pStyle w:val="Normal"/>
              <w:widowControl w:val="false"/>
              <w:bidi w:val="0"/>
              <w:spacing w:lineRule="auto" w:line="276" w:before="0"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widowControl w:val="false"/>
              <w:bidi w:val="0"/>
              <w:spacing w:lineRule="auto" w:line="276" w:before="0" w:after="0"/>
              <w:jc w:val="both"/>
              <w:rPr>
                <w:rFonts w:ascii="Arial" w:hAnsi="Arial" w:cs="Arial"/>
                <w:b/>
                <w:b/>
                <w:bCs/>
                <w:i/>
                <w:i/>
                <w:iCs/>
                <w:sz w:val="24"/>
                <w:szCs w:val="24"/>
              </w:rPr>
            </w:pPr>
            <w:r>
              <w:rPr>
                <w:rFonts w:cs="Arial" w:ascii="Arial" w:hAnsi="Arial"/>
                <w:b/>
                <w:bCs/>
                <w:i/>
                <w:iCs/>
                <w:sz w:val="24"/>
                <w:szCs w:val="24"/>
              </w:rPr>
            </w:r>
          </w:p>
          <w:p>
            <w:pPr>
              <w:pStyle w:val="Normal"/>
              <w:widowControl w:val="false"/>
              <w:bidi w:val="0"/>
              <w:spacing w:lineRule="auto" w:line="276" w:before="0" w:after="0"/>
              <w:jc w:val="both"/>
              <w:rPr/>
            </w:pPr>
            <w:r>
              <w:rPr>
                <w:rFonts w:cs="Arial" w:ascii="Arial" w:hAnsi="Arial"/>
                <w:b/>
                <w:bCs/>
                <w:i w:val="false"/>
                <w:iCs w:val="false"/>
                <w:sz w:val="24"/>
                <w:szCs w:val="24"/>
              </w:rPr>
              <w:t>NJEGA NOVOROĐENČETA</w:t>
            </w:r>
            <w:r>
              <w:rPr>
                <w:rFonts w:cs="Arial" w:ascii="Arial" w:hAnsi="Arial"/>
                <w:b w:val="false"/>
                <w:bCs w:val="false"/>
                <w:i w:val="false"/>
                <w:iCs w:val="false"/>
                <w:sz w:val="24"/>
                <w:szCs w:val="24"/>
              </w:rPr>
              <w:t xml:space="preserve"> </w:t>
            </w:r>
            <w:r>
              <w:rPr>
                <w:rFonts w:cs="Arial" w:ascii="Arial" w:hAnsi="Arial"/>
                <w:b w:val="false"/>
                <w:bCs w:val="false"/>
                <w:i w:val="false"/>
                <w:iCs w:val="false"/>
                <w:sz w:val="20"/>
                <w:szCs w:val="20"/>
              </w:rPr>
              <w:t>(svakodnevna njega, kupanje, toaleta pupka)</w:t>
            </w:r>
          </w:p>
          <w:p>
            <w:pPr>
              <w:pStyle w:val="Normal"/>
              <w:widowControl w:val="false"/>
              <w:bidi w:val="0"/>
              <w:spacing w:lineRule="auto" w:line="276" w:before="0" w:after="0"/>
              <w:jc w:val="both"/>
              <w:rPr>
                <w:sz w:val="20"/>
                <w:szCs w:val="20"/>
              </w:rPr>
            </w:pPr>
            <w:r>
              <w:rPr>
                <w:rFonts w:cs="Arial" w:ascii="Arial" w:hAnsi="Arial"/>
                <w:b w:val="false"/>
                <w:bCs w:val="false"/>
                <w:i w:val="false"/>
                <w:iCs w:val="false"/>
                <w:sz w:val="20"/>
                <w:szCs w:val="20"/>
              </w:rPr>
              <w:t>Antonela Krka Mrakovčić, bacc.med.techn</w:t>
            </w:r>
          </w:p>
          <w:p>
            <w:pPr>
              <w:pStyle w:val="Normal"/>
              <w:widowControl w:val="false"/>
              <w:bidi w:val="0"/>
              <w:spacing w:lineRule="auto" w:line="276" w:before="0" w:after="0"/>
              <w:jc w:val="both"/>
              <w:rPr>
                <w:rFonts w:ascii="Arial" w:hAnsi="Arial" w:cs="Arial"/>
                <w:b/>
                <w:b/>
                <w:bCs/>
                <w:i/>
                <w:i/>
                <w:iCs/>
                <w:sz w:val="20"/>
                <w:szCs w:val="20"/>
              </w:rPr>
            </w:pPr>
            <w:r>
              <w:rPr>
                <w:rFonts w:cs="Arial" w:ascii="Arial" w:hAnsi="Arial"/>
                <w:b/>
                <w:bCs/>
                <w:i/>
                <w:iCs/>
                <w:sz w:val="20"/>
                <w:szCs w:val="20"/>
              </w:rPr>
            </w:r>
          </w:p>
          <w:p>
            <w:pPr>
              <w:pStyle w:val="Normal"/>
              <w:widowControl w:val="false"/>
              <w:bidi w:val="0"/>
              <w:spacing w:lineRule="auto" w:line="276" w:before="0"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widowControl w:val="false"/>
              <w:bidi w:val="0"/>
              <w:spacing w:lineRule="auto" w:line="276" w:before="0" w:after="0"/>
              <w:jc w:val="both"/>
              <w:rPr/>
            </w:pPr>
            <w:r>
              <w:rPr>
                <w:rFonts w:cs="Arial" w:ascii="Arial" w:hAnsi="Arial"/>
                <w:b/>
                <w:bCs/>
                <w:sz w:val="24"/>
                <w:szCs w:val="24"/>
              </w:rPr>
              <w:t>PREHRANA TRUDNICE I DOJILJE</w:t>
            </w:r>
            <w:r>
              <w:rPr>
                <w:rFonts w:cs="Arial" w:ascii="Arial" w:hAnsi="Arial"/>
                <w:b w:val="false"/>
                <w:bCs w:val="false"/>
                <w:sz w:val="24"/>
                <w:szCs w:val="24"/>
              </w:rPr>
              <w:t xml:space="preserve"> </w:t>
            </w:r>
            <w:r>
              <w:rPr>
                <w:rFonts w:cs="Arial" w:ascii="Arial" w:hAnsi="Arial"/>
                <w:b w:val="false"/>
                <w:bCs w:val="false"/>
                <w:sz w:val="20"/>
                <w:szCs w:val="20"/>
              </w:rPr>
              <w:t>(raspored obroka, preporučene namirnice,energetski unos)</w:t>
            </w:r>
          </w:p>
          <w:p>
            <w:pPr>
              <w:pStyle w:val="Normal"/>
              <w:widowControl w:val="false"/>
              <w:bidi w:val="0"/>
              <w:spacing w:lineRule="auto" w:line="276" w:before="0" w:after="0"/>
              <w:jc w:val="both"/>
              <w:rPr/>
            </w:pPr>
            <w:r>
              <w:rPr>
                <w:b w:val="false"/>
                <w:bCs w:val="false"/>
                <w:i/>
                <w:iCs/>
                <w:sz w:val="20"/>
                <w:szCs w:val="20"/>
              </w:rPr>
              <w:t>dr.sc. Mihela Dujmović, nutricionist</w:t>
            </w:r>
          </w:p>
          <w:p>
            <w:pPr>
              <w:pStyle w:val="Normal"/>
              <w:widowControl w:val="false"/>
              <w:bidi w:val="0"/>
              <w:spacing w:lineRule="auto" w:line="276" w:before="0" w:after="0"/>
              <w:jc w:val="both"/>
              <w:rPr>
                <w:rFonts w:ascii="Arial" w:hAnsi="Arial" w:cs="Arial"/>
                <w:b/>
                <w:b/>
                <w:i/>
                <w:i/>
                <w:sz w:val="18"/>
                <w:szCs w:val="18"/>
              </w:rPr>
            </w:pPr>
            <w:r>
              <w:rPr>
                <w:rFonts w:cs="Arial" w:ascii="Arial" w:hAnsi="Arial"/>
                <w:b/>
                <w:i/>
                <w:sz w:val="18"/>
                <w:szCs w:val="18"/>
              </w:rPr>
            </w:r>
          </w:p>
          <w:p>
            <w:pPr>
              <w:pStyle w:val="Normal"/>
              <w:widowControl w:val="false"/>
              <w:bidi w:val="0"/>
              <w:spacing w:lineRule="auto" w:line="276" w:before="0" w:after="0"/>
              <w:jc w:val="both"/>
              <w:rPr>
                <w:rFonts w:ascii="Arial" w:hAnsi="Arial" w:cs="Arial"/>
                <w:b/>
                <w:b/>
                <w:i/>
                <w:i/>
                <w:sz w:val="18"/>
                <w:szCs w:val="18"/>
              </w:rPr>
            </w:pPr>
            <w:r>
              <w:rPr>
                <w:rFonts w:cs="Arial" w:ascii="Arial" w:hAnsi="Arial"/>
                <w:b/>
                <w:i/>
                <w:sz w:val="18"/>
                <w:szCs w:val="18"/>
              </w:rPr>
            </w:r>
          </w:p>
          <w:p>
            <w:pPr>
              <w:pStyle w:val="Normal"/>
              <w:widowControl w:val="false"/>
              <w:bidi w:val="0"/>
              <w:spacing w:lineRule="auto" w:line="276" w:before="0" w:after="0"/>
              <w:jc w:val="both"/>
              <w:rPr/>
            </w:pPr>
            <w:r>
              <w:rPr>
                <w:rFonts w:cs="Arial" w:ascii="Arial" w:hAnsi="Arial"/>
                <w:b/>
                <w:i/>
                <w:sz w:val="24"/>
                <w:szCs w:val="24"/>
              </w:rPr>
              <w:t xml:space="preserve">VJEŽBE ZA TRUDNICE </w:t>
            </w:r>
            <w:r>
              <w:rPr>
                <w:rFonts w:cs="Arial" w:ascii="Arial" w:hAnsi="Arial"/>
                <w:b w:val="false"/>
                <w:bCs w:val="false"/>
                <w:i w:val="false"/>
                <w:iCs w:val="false"/>
                <w:sz w:val="20"/>
                <w:szCs w:val="20"/>
              </w:rPr>
              <w:t>(vježbe disanja, vježbe relaksacije)</w:t>
            </w:r>
          </w:p>
          <w:p>
            <w:pPr>
              <w:pStyle w:val="Normal"/>
              <w:widowControl w:val="false"/>
              <w:bidi w:val="0"/>
              <w:spacing w:lineRule="auto" w:line="276" w:before="0" w:after="0"/>
              <w:jc w:val="both"/>
              <w:rPr>
                <w:sz w:val="20"/>
                <w:szCs w:val="20"/>
              </w:rPr>
            </w:pPr>
            <w:r>
              <w:rPr>
                <w:rFonts w:cs="Arial" w:ascii="Arial" w:hAnsi="Arial"/>
                <w:b w:val="false"/>
                <w:bCs w:val="false"/>
                <w:i w:val="false"/>
                <w:iCs w:val="false"/>
                <w:sz w:val="20"/>
                <w:szCs w:val="20"/>
              </w:rPr>
              <w:t>Jelena Vlaisavljević Kovačić, bacc. physioth.</w:t>
            </w:r>
          </w:p>
          <w:p>
            <w:pPr>
              <w:pStyle w:val="Normal"/>
              <w:widowControl w:val="false"/>
              <w:bidi w:val="0"/>
              <w:spacing w:lineRule="auto" w:line="276" w:before="0" w:after="0"/>
              <w:jc w:val="both"/>
              <w:rPr>
                <w:rFonts w:ascii="Arial" w:hAnsi="Arial" w:cs="Arial"/>
                <w:b/>
                <w:b/>
                <w:i/>
                <w:i/>
                <w:sz w:val="18"/>
                <w:szCs w:val="18"/>
              </w:rPr>
            </w:pPr>
            <w:r>
              <w:rPr>
                <w:rFonts w:cs="Arial" w:ascii="Arial" w:hAnsi="Arial"/>
                <w:b/>
                <w:i/>
                <w:sz w:val="18"/>
                <w:szCs w:val="18"/>
              </w:rPr>
            </w:r>
          </w:p>
          <w:p>
            <w:pPr>
              <w:pStyle w:val="Normal"/>
              <w:widowControl w:val="false"/>
              <w:bidi w:val="0"/>
              <w:spacing w:lineRule="auto" w:line="276" w:before="0" w:after="0"/>
              <w:jc w:val="both"/>
              <w:rPr>
                <w:rFonts w:ascii="Arial" w:hAnsi="Arial" w:cs="Arial"/>
                <w:b/>
                <w:b/>
                <w:i/>
                <w:i/>
                <w:sz w:val="18"/>
                <w:szCs w:val="18"/>
              </w:rPr>
            </w:pPr>
            <w:r>
              <w:rPr>
                <w:rFonts w:cs="Arial" w:ascii="Arial" w:hAnsi="Arial"/>
                <w:b/>
                <w:i/>
                <w:sz w:val="18"/>
                <w:szCs w:val="18"/>
              </w:rPr>
            </w:r>
          </w:p>
          <w:p>
            <w:pPr>
              <w:pStyle w:val="Normal"/>
              <w:widowControl w:val="false"/>
              <w:bidi w:val="0"/>
              <w:spacing w:lineRule="auto" w:line="276" w:before="0" w:after="0"/>
              <w:jc w:val="both"/>
              <w:rPr/>
            </w:pPr>
            <w:r>
              <w:rPr>
                <w:rFonts w:cs="Arial" w:ascii="Arial" w:hAnsi="Arial"/>
                <w:b/>
                <w:bCs/>
                <w:i/>
                <w:iCs/>
                <w:sz w:val="24"/>
                <w:szCs w:val="24"/>
              </w:rPr>
              <w:t>DOJENJE, VJEŠTINA KOJA SE UČI</w:t>
            </w:r>
            <w:r>
              <w:rPr>
                <w:rFonts w:cs="Arial" w:ascii="Arial" w:hAnsi="Arial"/>
                <w:b/>
                <w:bCs/>
                <w:i/>
                <w:iCs/>
                <w:sz w:val="22"/>
                <w:szCs w:val="22"/>
              </w:rPr>
              <w:t xml:space="preserve"> </w:t>
            </w:r>
            <w:r>
              <w:rPr>
                <w:rFonts w:cs="Arial" w:ascii="Arial" w:hAnsi="Arial"/>
                <w:b w:val="false"/>
                <w:bCs w:val="false"/>
                <w:i w:val="false"/>
                <w:iCs w:val="false"/>
                <w:sz w:val="20"/>
                <w:szCs w:val="20"/>
              </w:rPr>
              <w:t>(prednosti dojenja, tehnika, izdajanje)</w:t>
            </w:r>
          </w:p>
          <w:p>
            <w:pPr>
              <w:pStyle w:val="Normal"/>
              <w:widowControl w:val="false"/>
              <w:bidi w:val="0"/>
              <w:spacing w:lineRule="auto" w:line="276" w:before="0" w:after="0"/>
              <w:jc w:val="both"/>
              <w:rPr/>
            </w:pPr>
            <w:r>
              <w:rPr>
                <w:rFonts w:cs="Arial" w:ascii="Arial" w:hAnsi="Arial"/>
                <w:sz w:val="20"/>
                <w:szCs w:val="20"/>
              </w:rPr>
              <w:t>Maja Malić, bacc.med.techn.</w:t>
            </w:r>
          </w:p>
          <w:p>
            <w:pPr>
              <w:pStyle w:val="Normal"/>
              <w:widowControl w:val="false"/>
              <w:bidi w:val="0"/>
              <w:spacing w:lineRule="auto" w:line="276" w:before="0"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/>
            </w:r>
          </w:p>
          <w:p>
            <w:pPr>
              <w:pStyle w:val="Normal"/>
              <w:widowControl w:val="false"/>
              <w:bidi w:val="0"/>
              <w:spacing w:lineRule="auto" w:line="276" w:before="0"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widowControl w:val="false"/>
              <w:bidi w:val="0"/>
              <w:spacing w:lineRule="auto" w:line="276" w:before="0" w:after="0"/>
              <w:jc w:val="both"/>
              <w:rPr/>
            </w:pPr>
            <w:r>
              <w:rPr>
                <w:rFonts w:cs="Arial" w:ascii="Arial" w:hAnsi="Arial"/>
                <w:b/>
                <w:bCs/>
                <w:sz w:val="24"/>
                <w:szCs w:val="24"/>
              </w:rPr>
              <w:t xml:space="preserve">POROD I BABINJE </w:t>
            </w:r>
            <w:r>
              <w:rPr>
                <w:rFonts w:cs="Arial" w:ascii="Arial" w:hAnsi="Arial"/>
                <w:b w:val="false"/>
                <w:bCs w:val="false"/>
                <w:sz w:val="20"/>
                <w:szCs w:val="20"/>
              </w:rPr>
              <w:t>(fiziologija poroda i babinja)</w:t>
            </w:r>
          </w:p>
          <w:p>
            <w:pPr>
              <w:pStyle w:val="Normal"/>
              <w:widowControl w:val="false"/>
              <w:bidi w:val="0"/>
              <w:spacing w:lineRule="auto" w:line="276" w:before="0" w:after="0"/>
              <w:jc w:val="both"/>
              <w:rPr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Ana-Marija Polonijo Gospić,</w:t>
            </w:r>
            <w:r>
              <w:rPr>
                <w:rFonts w:cs="Arial" w:ascii="Arial" w:hAnsi="Arial"/>
                <w:sz w:val="20"/>
                <w:szCs w:val="20"/>
              </w:rPr>
              <w:t xml:space="preserve"> mag.med.techn.</w:t>
            </w:r>
          </w:p>
          <w:p>
            <w:pPr>
              <w:pStyle w:val="Normal"/>
              <w:widowControl w:val="false"/>
              <w:bidi w:val="0"/>
              <w:spacing w:lineRule="auto" w:line="276" w:before="0" w:after="0"/>
              <w:jc w:val="both"/>
              <w:rPr>
                <w:rFonts w:ascii="Arial" w:hAnsi="Arial" w:cs="Arial"/>
                <w:i/>
                <w:i/>
                <w:sz w:val="18"/>
                <w:szCs w:val="18"/>
              </w:rPr>
            </w:pPr>
            <w:r>
              <w:rPr>
                <w:rFonts w:cs="Arial" w:ascii="Arial" w:hAnsi="Arial"/>
                <w:i/>
                <w:sz w:val="18"/>
                <w:szCs w:val="18"/>
              </w:rPr>
            </w:r>
          </w:p>
          <w:p>
            <w:pPr>
              <w:pStyle w:val="Normal"/>
              <w:widowControl w:val="false"/>
              <w:bidi w:val="0"/>
              <w:spacing w:lineRule="auto" w:line="276" w:before="0" w:after="0"/>
              <w:jc w:val="both"/>
              <w:rPr/>
            </w:pPr>
            <w:r>
              <w:rPr/>
            </w:r>
          </w:p>
          <w:p>
            <w:pPr>
              <w:pStyle w:val="Normal"/>
              <w:widowControl w:val="false"/>
              <w:bidi w:val="0"/>
              <w:spacing w:lineRule="auto" w:line="276" w:before="0" w:after="0"/>
              <w:jc w:val="both"/>
              <w:rPr/>
            </w:pPr>
            <w:r>
              <w:rPr>
                <w:rFonts w:cs="Arial" w:ascii="Arial" w:hAnsi="Arial"/>
                <w:b/>
                <w:bCs/>
                <w:sz w:val="24"/>
                <w:szCs w:val="24"/>
              </w:rPr>
              <w:t xml:space="preserve">PRVI KORACI RODITELJSTVA </w:t>
            </w:r>
            <w:r>
              <w:rPr>
                <w:rFonts w:cs="Arial" w:ascii="Arial" w:hAnsi="Arial"/>
                <w:sz w:val="20"/>
                <w:szCs w:val="20"/>
              </w:rPr>
              <w:t>(razvoj roditeljske uloge, uloga majke i oca,</w:t>
            </w:r>
          </w:p>
          <w:p>
            <w:pPr>
              <w:pStyle w:val="Normal"/>
              <w:widowControl w:val="false"/>
              <w:bidi w:val="0"/>
              <w:spacing w:lineRule="auto" w:line="276" w:before="0" w:after="0"/>
              <w:jc w:val="both"/>
              <w:rPr/>
            </w:pPr>
            <w:r>
              <w:rPr>
                <w:rFonts w:cs="Arial" w:ascii="Arial" w:hAnsi="Arial"/>
                <w:sz w:val="20"/>
                <w:szCs w:val="20"/>
              </w:rPr>
              <w:t xml:space="preserve"> </w:t>
            </w:r>
            <w:r>
              <w:rPr>
                <w:rFonts w:cs="Arial" w:ascii="Arial" w:hAnsi="Arial"/>
                <w:sz w:val="20"/>
                <w:szCs w:val="20"/>
              </w:rPr>
              <w:t xml:space="preserve">komunikacija u obitelji)- </w:t>
            </w:r>
            <w:r>
              <w:rPr>
                <w:rFonts w:cs="Arial" w:ascii="Arial" w:hAnsi="Arial"/>
                <w:sz w:val="20"/>
                <w:szCs w:val="20"/>
              </w:rPr>
              <w:t>ON LINE predavanje</w:t>
            </w:r>
          </w:p>
          <w:p>
            <w:pPr>
              <w:pStyle w:val="Normal"/>
              <w:widowControl w:val="false"/>
              <w:bidi w:val="0"/>
              <w:spacing w:lineRule="auto" w:line="276" w:before="0" w:after="0"/>
              <w:jc w:val="both"/>
              <w:rPr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Branka Starc, prof. psiholog</w:t>
            </w:r>
          </w:p>
          <w:p>
            <w:pPr>
              <w:pStyle w:val="Normal"/>
              <w:widowControl w:val="false"/>
              <w:bidi w:val="0"/>
              <w:spacing w:lineRule="auto" w:line="276" w:before="0" w:after="0"/>
              <w:jc w:val="both"/>
              <w:rPr/>
            </w:pPr>
            <w:r>
              <w:rPr/>
            </w:r>
          </w:p>
          <w:p>
            <w:pPr>
              <w:pStyle w:val="Normal"/>
              <w:widowControl w:val="false"/>
              <w:bidi w:val="0"/>
              <w:spacing w:lineRule="auto" w:line="276" w:before="0" w:after="0"/>
              <w:jc w:val="both"/>
              <w:rPr/>
            </w:pPr>
            <w:r>
              <w:rPr/>
            </w:r>
          </w:p>
          <w:p>
            <w:pPr>
              <w:pStyle w:val="Normal"/>
              <w:widowControl w:val="false"/>
              <w:bidi w:val="0"/>
              <w:spacing w:lineRule="auto" w:line="276" w:before="0" w:after="0"/>
              <w:jc w:val="both"/>
              <w:rPr>
                <w:rFonts w:ascii="Arial" w:hAnsi="Arial" w:cs="Arial"/>
                <w:i/>
                <w:i/>
                <w:sz w:val="18"/>
                <w:szCs w:val="18"/>
              </w:rPr>
            </w:pPr>
            <w:r>
              <w:rPr>
                <w:rFonts w:cs="Arial" w:ascii="Arial" w:hAnsi="Arial"/>
                <w:i/>
                <w:sz w:val="18"/>
                <w:szCs w:val="18"/>
              </w:rPr>
            </w:r>
          </w:p>
          <w:p>
            <w:pPr>
              <w:pStyle w:val="Normal"/>
              <w:widowControl w:val="false"/>
              <w:bidi w:val="0"/>
              <w:spacing w:lineRule="auto" w:line="276" w:before="0" w:after="0"/>
              <w:jc w:val="both"/>
              <w:rPr>
                <w:rFonts w:ascii="Arial" w:hAnsi="Arial" w:cs="Arial"/>
                <w:b/>
                <w:b/>
                <w:sz w:val="18"/>
                <w:szCs w:val="18"/>
              </w:rPr>
            </w:pPr>
            <w:r>
              <w:rPr>
                <w:rFonts w:cs="Arial" w:ascii="Arial" w:hAnsi="Arial"/>
                <w:b/>
                <w:sz w:val="18"/>
                <w:szCs w:val="18"/>
              </w:rPr>
            </w:r>
          </w:p>
        </w:tc>
      </w:tr>
    </w:tbl>
    <w:p>
      <w:pPr>
        <w:pStyle w:val="Normal"/>
        <w:bidi w:val="0"/>
        <w:jc w:val="left"/>
        <w:rPr/>
      </w:pPr>
      <w:r>
        <w:rPr/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OpenSymbol">
    <w:altName w:val="Arial Unicode MS"/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Arial"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0"/>
        <w:szCs w:val="24"/>
        <w:lang w:val="hr-HR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NSimSun" w:cs="Arial"/>
      <w:color w:val="auto"/>
      <w:kern w:val="2"/>
      <w:sz w:val="24"/>
      <w:szCs w:val="24"/>
      <w:lang w:val="hr-HR" w:eastAsia="zh-CN" w:bidi="hi-IN"/>
    </w:rPr>
  </w:style>
  <w:style w:type="character" w:styleId="InternetLink">
    <w:name w:val="Hyperlink"/>
    <w:rPr>
      <w:color w:val="000080"/>
      <w:u w:val="single"/>
      <w:lang w:val="zxx" w:eastAsia="zxx" w:bidi="zxx"/>
    </w:rPr>
  </w:style>
  <w:style w:type="character" w:styleId="Emphasis">
    <w:name w:val="Emphasis"/>
    <w:qFormat/>
    <w:rPr>
      <w:i/>
      <w:iCs/>
    </w:rPr>
  </w:style>
  <w:style w:type="character" w:styleId="Bullets">
    <w:name w:val="Bullets"/>
    <w:qFormat/>
    <w:rPr>
      <w:rFonts w:ascii="OpenSymbol" w:hAnsi="OpenSymbol" w:eastAsia="OpenSymbol" w:cs="OpenSymbol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TableContents">
    <w:name w:val="Table Contents"/>
    <w:basedOn w:val="Normal"/>
    <w:qFormat/>
    <w:pPr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paragraph" w:styleId="FrameContents">
    <w:name w:val="Frame Contents"/>
    <w:basedOn w:val="Normal"/>
    <w:qFormat/>
    <w:pPr/>
    <w:rPr/>
  </w:style>
  <w:style w:type="paragraph" w:styleId="TableofFigures">
    <w:name w:val="Table of Figures"/>
    <w:basedOn w:val="Caption"/>
    <w:qFormat/>
    <w:pPr/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tecaj.trudnice.krk@domzdravlja-pgz.hr" TargetMode="External"/><Relationship Id="rId3" Type="http://schemas.openxmlformats.org/officeDocument/2006/relationships/hyperlink" Target="mailto:tecaj.trudnice.krk@domzdravlja-pgz.hr" TargetMode="External"/><Relationship Id="rId4" Type="http://schemas.openxmlformats.org/officeDocument/2006/relationships/image" Target="media/image1.jpeg"/><Relationship Id="rId5" Type="http://schemas.openxmlformats.org/officeDocument/2006/relationships/image" Target="media/image2.png"/><Relationship Id="rId6" Type="http://schemas.openxmlformats.org/officeDocument/2006/relationships/fontTable" Target="fontTable.xml"/><Relationship Id="rId7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94</TotalTime>
  <Application>LibreOffice/6.4.6.2$Windows_X86_64 LibreOffice_project/0ce51a4fd21bff07a5c061082cc82c5ed232f115</Application>
  <Pages>2</Pages>
  <Words>160</Words>
  <Characters>1207</Characters>
  <CharactersWithSpaces>1359</CharactersWithSpaces>
  <Paragraphs>44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2025-09-10T12:38:20Z</dcterms:created>
  <dc:creator/>
  <dc:description/>
  <dc:language>hr-HR</dc:language>
  <cp:lastModifiedBy/>
  <cp:lastPrinted>2026-08-20T13:15:23Z</cp:lastPrinted>
  <dcterms:modified xsi:type="dcterms:W3CDTF">2026-08-20T13:25:11Z</dcterms:modified>
  <cp:revision>14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</Properties>
</file>