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CDF2" w14:textId="77777777" w:rsidR="0054245C" w:rsidRPr="0054245C" w:rsidRDefault="0054245C" w:rsidP="0054245C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54245C">
        <w:rPr>
          <w:rFonts w:ascii="Garamond" w:hAnsi="Garamond"/>
          <w:sz w:val="24"/>
          <w:szCs w:val="24"/>
        </w:rPr>
        <w:t>Prilog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2.</w:t>
      </w:r>
    </w:p>
    <w:p w14:paraId="0569A119" w14:textId="77777777" w:rsidR="0054245C" w:rsidRPr="0054245C" w:rsidRDefault="0054245C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55E9F0" w14:textId="77777777" w:rsidR="0054245C" w:rsidRPr="0054245C" w:rsidRDefault="0054245C" w:rsidP="0054245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4245C">
        <w:rPr>
          <w:rFonts w:ascii="Garamond" w:hAnsi="Garamond"/>
          <w:b/>
          <w:bCs/>
          <w:sz w:val="24"/>
          <w:szCs w:val="24"/>
        </w:rPr>
        <w:t>SPECIFIKACIJA</w:t>
      </w:r>
    </w:p>
    <w:p w14:paraId="3AFC7C52" w14:textId="77777777" w:rsidR="0054245C" w:rsidRPr="0054245C" w:rsidRDefault="0054245C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4C9FF79" w14:textId="06077D4A" w:rsidR="0054245C" w:rsidRDefault="0054245C" w:rsidP="007F51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54245C">
        <w:rPr>
          <w:rFonts w:ascii="Garamond" w:hAnsi="Garamond"/>
          <w:sz w:val="24"/>
          <w:szCs w:val="24"/>
        </w:rPr>
        <w:t>Predmet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nabave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su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usluge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dobrovoljno</w:t>
      </w:r>
      <w:r w:rsidR="00C508DE">
        <w:rPr>
          <w:rFonts w:ascii="Garamond" w:hAnsi="Garamond"/>
          <w:sz w:val="24"/>
          <w:szCs w:val="24"/>
        </w:rPr>
        <w:t>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(</w:t>
      </w:r>
      <w:proofErr w:type="spellStart"/>
      <w:r w:rsidRPr="0054245C">
        <w:rPr>
          <w:rFonts w:ascii="Garamond" w:hAnsi="Garamond"/>
          <w:sz w:val="24"/>
          <w:szCs w:val="24"/>
        </w:rPr>
        <w:t>dodatno</w:t>
      </w:r>
      <w:r w:rsidR="00C508DE">
        <w:rPr>
          <w:rFonts w:ascii="Garamond" w:hAnsi="Garamond"/>
          <w:sz w:val="24"/>
          <w:szCs w:val="24"/>
        </w:rPr>
        <w:t>g</w:t>
      </w:r>
      <w:proofErr w:type="spellEnd"/>
      <w:r w:rsidRPr="0054245C">
        <w:rPr>
          <w:rFonts w:ascii="Garamond" w:hAnsi="Garamond"/>
          <w:sz w:val="24"/>
          <w:szCs w:val="24"/>
        </w:rPr>
        <w:t xml:space="preserve">) </w:t>
      </w:r>
      <w:proofErr w:type="spellStart"/>
      <w:r w:rsidRPr="0054245C">
        <w:rPr>
          <w:rFonts w:ascii="Garamond" w:hAnsi="Garamond"/>
          <w:sz w:val="24"/>
          <w:szCs w:val="24"/>
        </w:rPr>
        <w:t>zdravstveno</w:t>
      </w:r>
      <w:r w:rsidR="00C508DE">
        <w:rPr>
          <w:rFonts w:ascii="Garamond" w:hAnsi="Garamond"/>
          <w:sz w:val="24"/>
          <w:szCs w:val="24"/>
        </w:rPr>
        <w:t>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osiguranje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za</w:t>
      </w:r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50133D">
        <w:rPr>
          <w:rFonts w:ascii="Garamond" w:hAnsi="Garamond"/>
          <w:sz w:val="24"/>
          <w:szCs w:val="24"/>
        </w:rPr>
        <w:t>službenike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Općine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="00C508DE">
        <w:rPr>
          <w:rFonts w:ascii="Garamond" w:hAnsi="Garamond"/>
          <w:sz w:val="24"/>
          <w:szCs w:val="24"/>
        </w:rPr>
        <w:t>Punat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r w:rsidRPr="0054245C">
        <w:rPr>
          <w:rFonts w:ascii="Garamond" w:hAnsi="Garamond"/>
          <w:sz w:val="24"/>
          <w:szCs w:val="24"/>
        </w:rPr>
        <w:t xml:space="preserve"> </w:t>
      </w:r>
      <w:r w:rsidR="00C508DE">
        <w:rPr>
          <w:rFonts w:ascii="Garamond" w:hAnsi="Garamond"/>
          <w:sz w:val="24"/>
          <w:szCs w:val="24"/>
        </w:rPr>
        <w:t>(</w:t>
      </w:r>
      <w:proofErr w:type="spellStart"/>
      <w:proofErr w:type="gramEnd"/>
      <w:r w:rsidR="00C508DE">
        <w:rPr>
          <w:rFonts w:ascii="Garamond" w:hAnsi="Garamond"/>
          <w:sz w:val="24"/>
          <w:szCs w:val="24"/>
        </w:rPr>
        <w:t>okvirn</w:t>
      </w:r>
      <w:r w:rsidR="00B65EF3">
        <w:rPr>
          <w:rFonts w:ascii="Garamond" w:hAnsi="Garamond"/>
          <w:sz w:val="24"/>
          <w:szCs w:val="24"/>
        </w:rPr>
        <w:t>i</w:t>
      </w:r>
      <w:proofErr w:type="spellEnd"/>
      <w:r w:rsidR="00B65EF3">
        <w:rPr>
          <w:rFonts w:ascii="Garamond" w:hAnsi="Garamond"/>
          <w:sz w:val="24"/>
          <w:szCs w:val="24"/>
        </w:rPr>
        <w:t xml:space="preserve"> </w:t>
      </w:r>
      <w:proofErr w:type="spellStart"/>
      <w:r w:rsidR="00B65EF3">
        <w:rPr>
          <w:rFonts w:ascii="Garamond" w:hAnsi="Garamond"/>
          <w:sz w:val="24"/>
          <w:szCs w:val="24"/>
        </w:rPr>
        <w:t>broj</w:t>
      </w:r>
      <w:proofErr w:type="spellEnd"/>
      <w:r w:rsidR="00C508DE">
        <w:rPr>
          <w:rFonts w:ascii="Garamond" w:hAnsi="Garamond"/>
          <w:sz w:val="24"/>
          <w:szCs w:val="24"/>
        </w:rPr>
        <w:t>:</w:t>
      </w:r>
      <w:r w:rsidR="00B65EF3">
        <w:rPr>
          <w:rFonts w:ascii="Garamond" w:hAnsi="Garamond"/>
          <w:sz w:val="24"/>
          <w:szCs w:val="24"/>
        </w:rPr>
        <w:t xml:space="preserve"> </w:t>
      </w:r>
      <w:r w:rsidRPr="0054245C">
        <w:rPr>
          <w:rFonts w:ascii="Garamond" w:hAnsi="Garamond"/>
          <w:sz w:val="24"/>
          <w:szCs w:val="24"/>
        </w:rPr>
        <w:t>1</w:t>
      </w:r>
      <w:r w:rsidR="005D0A5D">
        <w:rPr>
          <w:rFonts w:ascii="Garamond" w:hAnsi="Garamond"/>
          <w:sz w:val="24"/>
          <w:szCs w:val="24"/>
        </w:rPr>
        <w:t>5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osoba</w:t>
      </w:r>
      <w:proofErr w:type="spellEnd"/>
      <w:r w:rsidR="00C508DE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pristupne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dobi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</w:t>
      </w:r>
      <w:r w:rsidR="0090506A">
        <w:rPr>
          <w:rFonts w:ascii="Garamond" w:hAnsi="Garamond"/>
          <w:sz w:val="24"/>
          <w:szCs w:val="24"/>
        </w:rPr>
        <w:t>5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godina</w:t>
      </w:r>
      <w:proofErr w:type="spellEnd"/>
      <w:r w:rsidRPr="0054245C">
        <w:rPr>
          <w:rFonts w:ascii="Garamond" w:hAnsi="Garamond"/>
          <w:sz w:val="24"/>
          <w:szCs w:val="24"/>
        </w:rPr>
        <w:t>.</w:t>
      </w:r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Vodeći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računa</w:t>
      </w:r>
      <w:proofErr w:type="spellEnd"/>
      <w:r w:rsidR="00C508DE">
        <w:rPr>
          <w:rFonts w:ascii="Garamond" w:hAnsi="Garamond"/>
          <w:sz w:val="24"/>
          <w:szCs w:val="24"/>
        </w:rPr>
        <w:t xml:space="preserve"> o </w:t>
      </w:r>
      <w:proofErr w:type="spellStart"/>
      <w:r w:rsidR="00C508DE">
        <w:rPr>
          <w:rFonts w:ascii="Garamond" w:hAnsi="Garamond"/>
          <w:sz w:val="24"/>
          <w:szCs w:val="24"/>
        </w:rPr>
        <w:t>podacima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iz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Poziva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na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dostavu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ponuda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ponuditelj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će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ponuditi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zbirnu</w:t>
      </w:r>
      <w:proofErr w:type="spellEnd"/>
      <w:r w:rsidR="00C508DE">
        <w:rPr>
          <w:rFonts w:ascii="Garamond" w:hAnsi="Garamond"/>
          <w:sz w:val="24"/>
          <w:szCs w:val="24"/>
        </w:rPr>
        <w:t xml:space="preserve"> (</w:t>
      </w:r>
      <w:proofErr w:type="spellStart"/>
      <w:r w:rsidR="00C508DE">
        <w:rPr>
          <w:rFonts w:ascii="Garamond" w:hAnsi="Garamond"/>
          <w:sz w:val="24"/>
          <w:szCs w:val="24"/>
        </w:rPr>
        <w:t>ukupnu</w:t>
      </w:r>
      <w:proofErr w:type="spellEnd"/>
      <w:r w:rsidR="00C508DE">
        <w:rPr>
          <w:rFonts w:ascii="Garamond" w:hAnsi="Garamond"/>
          <w:sz w:val="24"/>
          <w:szCs w:val="24"/>
        </w:rPr>
        <w:t xml:space="preserve">) </w:t>
      </w:r>
      <w:proofErr w:type="spellStart"/>
      <w:r w:rsidR="00C508DE">
        <w:rPr>
          <w:rFonts w:ascii="Garamond" w:hAnsi="Garamond"/>
          <w:sz w:val="24"/>
          <w:szCs w:val="24"/>
        </w:rPr>
        <w:t>premiju</w:t>
      </w:r>
      <w:proofErr w:type="spellEnd"/>
      <w:r w:rsidR="00C508DE">
        <w:rPr>
          <w:rFonts w:ascii="Garamond" w:hAnsi="Garamond"/>
          <w:sz w:val="24"/>
          <w:szCs w:val="24"/>
        </w:rPr>
        <w:t xml:space="preserve"> za </w:t>
      </w:r>
      <w:proofErr w:type="spellStart"/>
      <w:r w:rsidR="00C508DE">
        <w:rPr>
          <w:rFonts w:ascii="Garamond" w:hAnsi="Garamond"/>
          <w:sz w:val="24"/>
          <w:szCs w:val="24"/>
        </w:rPr>
        <w:t>cije</w:t>
      </w:r>
      <w:r w:rsidR="0036547D">
        <w:rPr>
          <w:rFonts w:ascii="Garamond" w:hAnsi="Garamond"/>
          <w:sz w:val="24"/>
          <w:szCs w:val="24"/>
        </w:rPr>
        <w:t>l</w:t>
      </w:r>
      <w:r w:rsidR="00C508DE">
        <w:rPr>
          <w:rFonts w:ascii="Garamond" w:hAnsi="Garamond"/>
          <w:sz w:val="24"/>
          <w:szCs w:val="24"/>
        </w:rPr>
        <w:t>o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trajanje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osiguranja</w:t>
      </w:r>
      <w:proofErr w:type="spellEnd"/>
      <w:r w:rsidR="00C508DE">
        <w:rPr>
          <w:rFonts w:ascii="Garamond" w:hAnsi="Garamond"/>
          <w:sz w:val="24"/>
          <w:szCs w:val="24"/>
        </w:rPr>
        <w:t xml:space="preserve"> za </w:t>
      </w:r>
      <w:proofErr w:type="spellStart"/>
      <w:r w:rsidR="00C508DE">
        <w:rPr>
          <w:rFonts w:ascii="Garamond" w:hAnsi="Garamond"/>
          <w:sz w:val="24"/>
          <w:szCs w:val="24"/>
        </w:rPr>
        <w:t>nuđeni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predmet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nabave</w:t>
      </w:r>
      <w:proofErr w:type="spellEnd"/>
      <w:r w:rsidR="00C508DE">
        <w:rPr>
          <w:rFonts w:ascii="Garamond" w:hAnsi="Garamond"/>
          <w:sz w:val="24"/>
          <w:szCs w:val="24"/>
        </w:rPr>
        <w:t xml:space="preserve"> za </w:t>
      </w:r>
      <w:proofErr w:type="spellStart"/>
      <w:r w:rsidR="00C508DE">
        <w:rPr>
          <w:rFonts w:ascii="Garamond" w:hAnsi="Garamond"/>
          <w:sz w:val="24"/>
          <w:szCs w:val="24"/>
        </w:rPr>
        <w:t>sve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9E7235">
        <w:rPr>
          <w:rFonts w:ascii="Garamond" w:hAnsi="Garamond"/>
          <w:sz w:val="24"/>
          <w:szCs w:val="24"/>
        </w:rPr>
        <w:t>službe</w:t>
      </w:r>
      <w:r w:rsidR="00C508DE">
        <w:rPr>
          <w:rFonts w:ascii="Garamond" w:hAnsi="Garamond"/>
          <w:sz w:val="24"/>
          <w:szCs w:val="24"/>
        </w:rPr>
        <w:t>nike</w:t>
      </w:r>
      <w:proofErr w:type="spellEnd"/>
      <w:r w:rsidR="00C508DE">
        <w:rPr>
          <w:rFonts w:ascii="Garamond" w:hAnsi="Garamond"/>
          <w:sz w:val="24"/>
          <w:szCs w:val="24"/>
        </w:rPr>
        <w:t xml:space="preserve"> </w:t>
      </w:r>
      <w:proofErr w:type="spellStart"/>
      <w:r w:rsidR="00C508DE">
        <w:rPr>
          <w:rFonts w:ascii="Garamond" w:hAnsi="Garamond"/>
          <w:sz w:val="24"/>
          <w:szCs w:val="24"/>
        </w:rPr>
        <w:t>Naručitelja</w:t>
      </w:r>
      <w:proofErr w:type="spellEnd"/>
      <w:r w:rsidR="00C508DE">
        <w:rPr>
          <w:rFonts w:ascii="Garamond" w:hAnsi="Garamond"/>
          <w:sz w:val="24"/>
          <w:szCs w:val="24"/>
        </w:rPr>
        <w:t>.</w:t>
      </w:r>
    </w:p>
    <w:p w14:paraId="3FE02318" w14:textId="6194E803" w:rsidR="00C508DE" w:rsidRDefault="00C508DE" w:rsidP="007F51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E11D98A" w14:textId="09595040" w:rsidR="00C508DE" w:rsidRDefault="00C508DE" w:rsidP="007F51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Osiguranik</w:t>
      </w:r>
      <w:proofErr w:type="spellEnd"/>
      <w:r>
        <w:rPr>
          <w:rFonts w:ascii="Garamond" w:hAnsi="Garamond"/>
          <w:sz w:val="24"/>
          <w:szCs w:val="24"/>
        </w:rPr>
        <w:t xml:space="preserve"> – </w:t>
      </w:r>
      <w:proofErr w:type="spellStart"/>
      <w:r>
        <w:rPr>
          <w:rFonts w:ascii="Garamond" w:hAnsi="Garamond"/>
          <w:sz w:val="24"/>
          <w:szCs w:val="24"/>
        </w:rPr>
        <w:t>svaka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osoba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koja</w:t>
      </w:r>
      <w:proofErr w:type="spellEnd"/>
      <w:r>
        <w:rPr>
          <w:rFonts w:ascii="Garamond" w:hAnsi="Garamond"/>
          <w:sz w:val="24"/>
          <w:szCs w:val="24"/>
        </w:rPr>
        <w:t xml:space="preserve"> je </w:t>
      </w:r>
      <w:proofErr w:type="spellStart"/>
      <w:r>
        <w:rPr>
          <w:rFonts w:ascii="Garamond" w:hAnsi="Garamond"/>
          <w:sz w:val="24"/>
          <w:szCs w:val="24"/>
        </w:rPr>
        <w:t>ili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tijekom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Ugovora</w:t>
      </w:r>
      <w:proofErr w:type="spellEnd"/>
      <w:r>
        <w:rPr>
          <w:rFonts w:ascii="Garamond" w:hAnsi="Garamond"/>
          <w:sz w:val="24"/>
          <w:szCs w:val="24"/>
        </w:rPr>
        <w:t xml:space="preserve"> o </w:t>
      </w:r>
      <w:proofErr w:type="spellStart"/>
      <w:r>
        <w:rPr>
          <w:rFonts w:ascii="Garamond" w:hAnsi="Garamond"/>
          <w:sz w:val="24"/>
          <w:szCs w:val="24"/>
        </w:rPr>
        <w:t>osiguranju</w:t>
      </w:r>
      <w:proofErr w:type="spellEnd"/>
      <w:r>
        <w:rPr>
          <w:rFonts w:ascii="Garamond" w:hAnsi="Garamond"/>
          <w:sz w:val="24"/>
          <w:szCs w:val="24"/>
        </w:rPr>
        <w:t xml:space="preserve"> (koji </w:t>
      </w:r>
      <w:proofErr w:type="spellStart"/>
      <w:r>
        <w:rPr>
          <w:rFonts w:ascii="Garamond" w:hAnsi="Garamond"/>
          <w:sz w:val="24"/>
          <w:szCs w:val="24"/>
        </w:rPr>
        <w:t>će</w:t>
      </w:r>
      <w:proofErr w:type="spellEnd"/>
      <w:r>
        <w:rPr>
          <w:rFonts w:ascii="Garamond" w:hAnsi="Garamond"/>
          <w:sz w:val="24"/>
          <w:szCs w:val="24"/>
        </w:rPr>
        <w:t xml:space="preserve"> se </w:t>
      </w:r>
      <w:proofErr w:type="spellStart"/>
      <w:r>
        <w:rPr>
          <w:rFonts w:ascii="Garamond" w:hAnsi="Garamond"/>
          <w:sz w:val="24"/>
          <w:szCs w:val="24"/>
        </w:rPr>
        <w:t>sklopiti</w:t>
      </w:r>
      <w:proofErr w:type="spellEnd"/>
      <w:r>
        <w:rPr>
          <w:rFonts w:ascii="Garamond" w:hAnsi="Garamond"/>
          <w:sz w:val="24"/>
          <w:szCs w:val="24"/>
        </w:rPr>
        <w:t xml:space="preserve"> s </w:t>
      </w:r>
      <w:proofErr w:type="spellStart"/>
      <w:r>
        <w:rPr>
          <w:rFonts w:ascii="Garamond" w:hAnsi="Garamond"/>
          <w:sz w:val="24"/>
          <w:szCs w:val="24"/>
        </w:rPr>
        <w:t>odabranim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ponuditeljem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ovog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postupka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jednostavne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nabave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proofErr w:type="spellStart"/>
      <w:r>
        <w:rPr>
          <w:rFonts w:ascii="Garamond" w:hAnsi="Garamond"/>
          <w:sz w:val="24"/>
          <w:szCs w:val="24"/>
        </w:rPr>
        <w:t>postane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AE49D3">
        <w:rPr>
          <w:rFonts w:ascii="Garamond" w:hAnsi="Garamond"/>
          <w:sz w:val="24"/>
          <w:szCs w:val="24"/>
        </w:rPr>
        <w:t>službenik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Naručitelja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6AB6D430" w14:textId="77777777" w:rsidR="00B213AB" w:rsidRDefault="00B213AB" w:rsidP="00A4609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B7FD70F" w14:textId="0DBDFDFA" w:rsidR="00C508DE" w:rsidRPr="00C508DE" w:rsidRDefault="00C508DE" w:rsidP="00B213AB">
      <w:pPr>
        <w:spacing w:before="120" w:after="0" w:line="240" w:lineRule="auto"/>
        <w:jc w:val="both"/>
        <w:rPr>
          <w:rFonts w:ascii="Garamond" w:eastAsia="Calibri" w:hAnsi="Garamond"/>
          <w:b/>
          <w:bCs/>
          <w:sz w:val="24"/>
          <w:szCs w:val="24"/>
          <w:u w:val="single"/>
        </w:rPr>
      </w:pPr>
      <w:r w:rsidRPr="00C508DE">
        <w:rPr>
          <w:rFonts w:ascii="Garamond" w:eastAsia="Calibri" w:hAnsi="Garamond"/>
          <w:b/>
          <w:bCs/>
          <w:sz w:val="24"/>
          <w:szCs w:val="24"/>
          <w:u w:val="single"/>
        </w:rPr>
        <w:t>DODATNO ZDRAVSTVENO OSIGURANJE</w:t>
      </w:r>
    </w:p>
    <w:p w14:paraId="06D17CDF" w14:textId="7726BB8B" w:rsidR="00C4449D" w:rsidRPr="00B213AB" w:rsidRDefault="00B213AB" w:rsidP="00B213AB">
      <w:pPr>
        <w:spacing w:before="120"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B213AB">
        <w:rPr>
          <w:rFonts w:ascii="Garamond" w:eastAsia="Calibri" w:hAnsi="Garamond"/>
          <w:sz w:val="24"/>
          <w:szCs w:val="24"/>
        </w:rPr>
        <w:t xml:space="preserve">Svi </w:t>
      </w:r>
      <w:proofErr w:type="spellStart"/>
      <w:r w:rsidR="00AE49D3">
        <w:rPr>
          <w:rFonts w:ascii="Garamond" w:eastAsia="Calibri" w:hAnsi="Garamond"/>
          <w:sz w:val="24"/>
          <w:szCs w:val="24"/>
        </w:rPr>
        <w:t>službe</w:t>
      </w:r>
      <w:r w:rsidRPr="00B213AB">
        <w:rPr>
          <w:rFonts w:ascii="Garamond" w:eastAsia="Calibri" w:hAnsi="Garamond"/>
          <w:sz w:val="24"/>
          <w:szCs w:val="24"/>
        </w:rPr>
        <w:t>nici</w:t>
      </w:r>
      <w:proofErr w:type="spellEnd"/>
      <w:r w:rsidRPr="00B213AB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213AB">
        <w:rPr>
          <w:rFonts w:ascii="Garamond" w:eastAsia="Calibri" w:hAnsi="Garamond"/>
          <w:sz w:val="24"/>
          <w:szCs w:val="24"/>
        </w:rPr>
        <w:t>Naručitelja</w:t>
      </w:r>
      <w:proofErr w:type="spellEnd"/>
      <w:r w:rsidRPr="00B213AB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213AB">
        <w:rPr>
          <w:rFonts w:ascii="Garamond" w:eastAsia="Calibri" w:hAnsi="Garamond"/>
          <w:sz w:val="24"/>
          <w:szCs w:val="24"/>
        </w:rPr>
        <w:t>stječu</w:t>
      </w:r>
      <w:proofErr w:type="spellEnd"/>
      <w:r w:rsidRPr="00B213AB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213AB">
        <w:rPr>
          <w:rFonts w:ascii="Garamond" w:eastAsia="Calibri" w:hAnsi="Garamond"/>
          <w:sz w:val="24"/>
          <w:szCs w:val="24"/>
        </w:rPr>
        <w:t>pravo</w:t>
      </w:r>
      <w:proofErr w:type="spellEnd"/>
      <w:r w:rsidRPr="00B213AB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213AB">
        <w:rPr>
          <w:rFonts w:ascii="Garamond" w:eastAsia="Calibri" w:hAnsi="Garamond"/>
          <w:sz w:val="24"/>
          <w:szCs w:val="24"/>
        </w:rPr>
        <w:t>na</w:t>
      </w:r>
      <w:proofErr w:type="spellEnd"/>
      <w:r w:rsidRPr="00B213AB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213AB">
        <w:rPr>
          <w:rFonts w:ascii="Garamond" w:eastAsia="Calibri" w:hAnsi="Garamond"/>
          <w:sz w:val="24"/>
          <w:szCs w:val="24"/>
        </w:rPr>
        <w:t>sljedeće</w:t>
      </w:r>
      <w:proofErr w:type="spellEnd"/>
      <w:r w:rsidRPr="00B213AB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B213AB">
        <w:rPr>
          <w:rFonts w:ascii="Garamond" w:eastAsia="Calibri" w:hAnsi="Garamond"/>
          <w:sz w:val="24"/>
          <w:szCs w:val="24"/>
        </w:rPr>
        <w:t>usluge</w:t>
      </w:r>
      <w:proofErr w:type="spellEnd"/>
      <w:r w:rsidRPr="00B213AB">
        <w:rPr>
          <w:rFonts w:ascii="Garamond" w:eastAsia="Calibri" w:hAnsi="Garamond"/>
          <w:sz w:val="24"/>
          <w:szCs w:val="24"/>
        </w:rPr>
        <w:t>:</w:t>
      </w:r>
    </w:p>
    <w:p w14:paraId="12F29566" w14:textId="77777777" w:rsidR="00A46096" w:rsidRPr="00A46096" w:rsidRDefault="00A46096" w:rsidP="00A4609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4FB0799" w14:textId="53C8FF63" w:rsidR="00D94BF1" w:rsidRPr="00A46096" w:rsidRDefault="00A46096" w:rsidP="0054245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A46096">
        <w:rPr>
          <w:rFonts w:ascii="Garamond" w:hAnsi="Garamond"/>
          <w:b/>
          <w:bCs/>
          <w:sz w:val="24"/>
          <w:szCs w:val="24"/>
        </w:rPr>
        <w:t>1.PREVENTIVNE ZDRAVSTVENE ZAŠTITE (</w:t>
      </w:r>
      <w:proofErr w:type="spellStart"/>
      <w:r w:rsidRPr="00A46096">
        <w:rPr>
          <w:rFonts w:ascii="Garamond" w:hAnsi="Garamond"/>
          <w:b/>
          <w:bCs/>
          <w:sz w:val="24"/>
          <w:szCs w:val="24"/>
        </w:rPr>
        <w:t>sistematski</w:t>
      </w:r>
      <w:proofErr w:type="spellEnd"/>
      <w:r w:rsidRPr="00A4609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A46096">
        <w:rPr>
          <w:rFonts w:ascii="Garamond" w:hAnsi="Garamond"/>
          <w:b/>
          <w:bCs/>
          <w:sz w:val="24"/>
          <w:szCs w:val="24"/>
        </w:rPr>
        <w:t>pregled</w:t>
      </w:r>
      <w:proofErr w:type="spellEnd"/>
      <w:r w:rsidRPr="00A46096">
        <w:rPr>
          <w:rFonts w:ascii="Garamond" w:hAnsi="Garamond"/>
          <w:b/>
          <w:bCs/>
          <w:sz w:val="24"/>
          <w:szCs w:val="24"/>
        </w:rPr>
        <w:t>):</w:t>
      </w:r>
    </w:p>
    <w:p w14:paraId="660A26B9" w14:textId="61E912DB" w:rsidR="0054245C" w:rsidRPr="00C80052" w:rsidRDefault="00D94BF1" w:rsidP="0054245C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1.1.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Sistematski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pregled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za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žene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sastoji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se od:</w:t>
      </w:r>
    </w:p>
    <w:p w14:paraId="2E7C64CB" w14:textId="77777777" w:rsid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liječnika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specijaliste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2FE20A24" w14:textId="1FDD2536" w:rsidR="009858B3" w:rsidRPr="0054245C" w:rsidRDefault="009858B3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mjerenje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krvnog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tlaka</w:t>
      </w:r>
      <w:proofErr w:type="spellEnd"/>
    </w:p>
    <w:p w14:paraId="75339490" w14:textId="3EBD5E3C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laboratorijskih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krvi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: </w:t>
      </w:r>
      <w:proofErr w:type="spellStart"/>
      <w:r w:rsidRPr="0054245C">
        <w:rPr>
          <w:rFonts w:ascii="Garamond" w:hAnsi="Garamond"/>
          <w:sz w:val="24"/>
          <w:szCs w:val="24"/>
        </w:rPr>
        <w:t>sedimentacija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KKS, GUK, </w:t>
      </w:r>
      <w:proofErr w:type="spellStart"/>
      <w:r w:rsidRPr="0054245C">
        <w:rPr>
          <w:rFonts w:ascii="Garamond" w:hAnsi="Garamond"/>
          <w:sz w:val="24"/>
          <w:szCs w:val="24"/>
        </w:rPr>
        <w:t>ukupni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HDL, LDL, </w:t>
      </w:r>
      <w:proofErr w:type="spellStart"/>
      <w:r w:rsidRPr="0054245C">
        <w:rPr>
          <w:rFonts w:ascii="Garamond" w:hAnsi="Garamond"/>
          <w:sz w:val="24"/>
          <w:szCs w:val="24"/>
        </w:rPr>
        <w:t>trigliceridi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kompletna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bilirubin, </w:t>
      </w:r>
      <w:proofErr w:type="spellStart"/>
      <w:r w:rsidRPr="0054245C">
        <w:rPr>
          <w:rFonts w:ascii="Garamond" w:hAnsi="Garamond"/>
          <w:sz w:val="24"/>
          <w:szCs w:val="24"/>
        </w:rPr>
        <w:t>kreatinin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AST, ALT, GGT, AP, </w:t>
      </w:r>
      <w:proofErr w:type="spellStart"/>
      <w:r w:rsidRPr="0054245C">
        <w:rPr>
          <w:rFonts w:ascii="Garamond" w:hAnsi="Garamond"/>
          <w:sz w:val="24"/>
          <w:szCs w:val="24"/>
        </w:rPr>
        <w:t>mokraćna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kiselina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56D749D4" w14:textId="4D808CDB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EKG-a; </w:t>
      </w:r>
      <w:r w:rsidR="0090506A">
        <w:rPr>
          <w:rFonts w:ascii="Garamond" w:hAnsi="Garamond"/>
          <w:sz w:val="24"/>
          <w:szCs w:val="24"/>
        </w:rPr>
        <w:t>UZV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abdomena</w:t>
      </w:r>
      <w:proofErr w:type="spellEnd"/>
      <w:r w:rsidR="0090506A">
        <w:rPr>
          <w:rFonts w:ascii="Garamond" w:hAnsi="Garamond"/>
          <w:sz w:val="24"/>
          <w:szCs w:val="24"/>
        </w:rPr>
        <w:t xml:space="preserve"> (</w:t>
      </w:r>
      <w:proofErr w:type="spellStart"/>
      <w:r w:rsidR="0090506A">
        <w:rPr>
          <w:rFonts w:ascii="Garamond" w:hAnsi="Garamond"/>
          <w:sz w:val="24"/>
          <w:szCs w:val="24"/>
        </w:rPr>
        <w:t>jetra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žučni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gušterača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slezena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bubreg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mokraćni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>;</w:t>
      </w:r>
    </w:p>
    <w:p w14:paraId="1C382B0D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oftalmologa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iznad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31D84DD1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ginekologa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vaginalnog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ultrazvuka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Papanicolau</w:t>
      </w:r>
      <w:proofErr w:type="spellEnd"/>
      <w:r w:rsidRPr="0054245C">
        <w:rPr>
          <w:rFonts w:ascii="Garamond" w:hAnsi="Garamond"/>
          <w:sz w:val="24"/>
          <w:szCs w:val="24"/>
        </w:rPr>
        <w:t xml:space="preserve"> PAPA </w:t>
      </w:r>
      <w:proofErr w:type="spellStart"/>
      <w:r w:rsidRPr="0054245C">
        <w:rPr>
          <w:rFonts w:ascii="Garamond" w:hAnsi="Garamond"/>
          <w:sz w:val="24"/>
          <w:szCs w:val="24"/>
        </w:rPr>
        <w:t>testa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522E1853" w14:textId="4A7E6158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ultrazvuka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dojki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r w:rsidR="0054314B">
        <w:rPr>
          <w:rFonts w:ascii="Garamond" w:hAnsi="Garamond"/>
          <w:sz w:val="24"/>
          <w:szCs w:val="24"/>
        </w:rPr>
        <w:t>do</w:t>
      </w:r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4D681A58" w14:textId="31BC3DB7" w:rsid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="0014559F">
        <w:rPr>
          <w:rFonts w:ascii="Garamond" w:hAnsi="Garamond"/>
          <w:sz w:val="24"/>
          <w:szCs w:val="24"/>
        </w:rPr>
        <w:t>ultrazvuk</w:t>
      </w:r>
      <w:proofErr w:type="spellEnd"/>
      <w:r w:rsidR="0014559F">
        <w:rPr>
          <w:rFonts w:ascii="Garamond" w:hAnsi="Garamond"/>
          <w:sz w:val="24"/>
          <w:szCs w:val="24"/>
        </w:rPr>
        <w:t xml:space="preserve"> </w:t>
      </w:r>
      <w:proofErr w:type="spellStart"/>
      <w:r w:rsidR="0014559F">
        <w:rPr>
          <w:rFonts w:ascii="Garamond" w:hAnsi="Garamond"/>
          <w:sz w:val="24"/>
          <w:szCs w:val="24"/>
        </w:rPr>
        <w:t>dojki</w:t>
      </w:r>
      <w:proofErr w:type="spellEnd"/>
      <w:r w:rsidR="0014559F">
        <w:rPr>
          <w:rFonts w:ascii="Garamond" w:hAnsi="Garamond"/>
          <w:sz w:val="24"/>
          <w:szCs w:val="24"/>
        </w:rPr>
        <w:t xml:space="preserve"> </w:t>
      </w:r>
      <w:proofErr w:type="spellStart"/>
      <w:r w:rsidR="0014559F">
        <w:rPr>
          <w:rFonts w:ascii="Garamond" w:hAnsi="Garamond"/>
          <w:sz w:val="24"/>
          <w:szCs w:val="24"/>
        </w:rPr>
        <w:t>ili</w:t>
      </w:r>
      <w:proofErr w:type="spellEnd"/>
      <w:r w:rsidR="0014559F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mamografije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nakon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="0090506A">
        <w:rPr>
          <w:rFonts w:ascii="Garamond" w:hAnsi="Garamond"/>
          <w:sz w:val="24"/>
          <w:szCs w:val="24"/>
        </w:rPr>
        <w:t>;</w:t>
      </w:r>
    </w:p>
    <w:p w14:paraId="19D2704D" w14:textId="4FDBAF5C" w:rsidR="0090506A" w:rsidRPr="0054245C" w:rsidRDefault="0090506A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pregled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štitnjače</w:t>
      </w:r>
      <w:proofErr w:type="spellEnd"/>
      <w:r>
        <w:rPr>
          <w:rFonts w:ascii="Garamond" w:hAnsi="Garamond"/>
          <w:sz w:val="24"/>
          <w:szCs w:val="24"/>
        </w:rPr>
        <w:t xml:space="preserve"> (UZV, </w:t>
      </w:r>
      <w:proofErr w:type="spellStart"/>
      <w:r>
        <w:rPr>
          <w:rFonts w:ascii="Garamond" w:hAnsi="Garamond"/>
          <w:sz w:val="24"/>
          <w:szCs w:val="24"/>
        </w:rPr>
        <w:t>hormon</w:t>
      </w:r>
      <w:proofErr w:type="spellEnd"/>
      <w:r>
        <w:rPr>
          <w:rFonts w:ascii="Garamond" w:hAnsi="Garamond"/>
          <w:sz w:val="24"/>
          <w:szCs w:val="24"/>
        </w:rPr>
        <w:t xml:space="preserve"> fT4, </w:t>
      </w:r>
      <w:proofErr w:type="spellStart"/>
      <w:r>
        <w:rPr>
          <w:rFonts w:ascii="Garamond" w:hAnsi="Garamond"/>
          <w:sz w:val="24"/>
          <w:szCs w:val="24"/>
        </w:rPr>
        <w:t>antitijela</w:t>
      </w:r>
      <w:proofErr w:type="spellEnd"/>
      <w:r>
        <w:rPr>
          <w:rFonts w:ascii="Garamond" w:hAnsi="Garamond"/>
          <w:sz w:val="24"/>
          <w:szCs w:val="24"/>
        </w:rPr>
        <w:t xml:space="preserve"> Anti TPO </w:t>
      </w:r>
      <w:proofErr w:type="spellStart"/>
      <w:r w:rsidR="006763B0"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Anti TG)</w:t>
      </w:r>
      <w:r w:rsidR="0054314B">
        <w:rPr>
          <w:rFonts w:ascii="Garamond" w:hAnsi="Garamond"/>
          <w:sz w:val="24"/>
          <w:szCs w:val="24"/>
        </w:rPr>
        <w:t>.</w:t>
      </w:r>
    </w:p>
    <w:p w14:paraId="33861B2F" w14:textId="77777777" w:rsidR="00C80052" w:rsidRDefault="00C80052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C774EA" w14:textId="6BA3532D" w:rsidR="0054245C" w:rsidRPr="00C80052" w:rsidRDefault="00D94BF1" w:rsidP="0054245C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1.2.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Sistematski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pregled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za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muškarce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>sastoji</w:t>
      </w:r>
      <w:proofErr w:type="spellEnd"/>
      <w:r w:rsidR="0054245C" w:rsidRPr="00C80052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se od:</w:t>
      </w:r>
    </w:p>
    <w:p w14:paraId="57DD11C5" w14:textId="77777777" w:rsid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liječnika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specijaliste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7BC92073" w14:textId="15584955" w:rsidR="0088663B" w:rsidRPr="0054245C" w:rsidRDefault="0088663B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>
        <w:rPr>
          <w:rFonts w:ascii="Garamond" w:hAnsi="Garamond"/>
          <w:sz w:val="24"/>
          <w:szCs w:val="24"/>
        </w:rPr>
        <w:t>mjerenje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krvnog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tlaka</w:t>
      </w:r>
      <w:proofErr w:type="spellEnd"/>
    </w:p>
    <w:p w14:paraId="56FF8776" w14:textId="3E27091E" w:rsidR="0054245C" w:rsidRPr="0054245C" w:rsidRDefault="0054245C" w:rsidP="00D2209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laboratorijskih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krvi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: </w:t>
      </w:r>
      <w:proofErr w:type="spellStart"/>
      <w:r w:rsidRPr="0054245C">
        <w:rPr>
          <w:rFonts w:ascii="Garamond" w:hAnsi="Garamond"/>
          <w:sz w:val="24"/>
          <w:szCs w:val="24"/>
        </w:rPr>
        <w:t>sedimentacija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KKS, GUK, </w:t>
      </w:r>
      <w:proofErr w:type="spellStart"/>
      <w:r w:rsidRPr="0054245C">
        <w:rPr>
          <w:rFonts w:ascii="Garamond" w:hAnsi="Garamond"/>
          <w:sz w:val="24"/>
          <w:szCs w:val="24"/>
        </w:rPr>
        <w:t>ukupni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kolesterol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HDL, LDL, </w:t>
      </w:r>
      <w:r w:rsidR="00D22093">
        <w:rPr>
          <w:rFonts w:ascii="Garamond" w:hAnsi="Garamond"/>
          <w:sz w:val="24"/>
          <w:szCs w:val="24"/>
        </w:rPr>
        <w:t xml:space="preserve">Fe, </w:t>
      </w:r>
      <w:proofErr w:type="spellStart"/>
      <w:r w:rsidRPr="0054245C">
        <w:rPr>
          <w:rFonts w:ascii="Garamond" w:hAnsi="Garamond"/>
          <w:sz w:val="24"/>
          <w:szCs w:val="24"/>
        </w:rPr>
        <w:t>trigliceridi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</w:t>
      </w:r>
      <w:proofErr w:type="spellStart"/>
      <w:r w:rsidRPr="0054245C">
        <w:rPr>
          <w:rFonts w:ascii="Garamond" w:hAnsi="Garamond"/>
          <w:sz w:val="24"/>
          <w:szCs w:val="24"/>
        </w:rPr>
        <w:t>kompletna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pretraga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urina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bilirubin, </w:t>
      </w:r>
      <w:proofErr w:type="spellStart"/>
      <w:r w:rsidRPr="0054245C">
        <w:rPr>
          <w:rFonts w:ascii="Garamond" w:hAnsi="Garamond"/>
          <w:sz w:val="24"/>
          <w:szCs w:val="24"/>
        </w:rPr>
        <w:t>kreatinin</w:t>
      </w:r>
      <w:proofErr w:type="spellEnd"/>
      <w:r w:rsidRPr="0054245C">
        <w:rPr>
          <w:rFonts w:ascii="Garamond" w:hAnsi="Garamond"/>
          <w:sz w:val="24"/>
          <w:szCs w:val="24"/>
        </w:rPr>
        <w:t xml:space="preserve">, AST, ALT, GGT, AP, </w:t>
      </w:r>
      <w:proofErr w:type="spellStart"/>
      <w:r w:rsidRPr="0054245C">
        <w:rPr>
          <w:rFonts w:ascii="Garamond" w:hAnsi="Garamond"/>
          <w:sz w:val="24"/>
          <w:szCs w:val="24"/>
        </w:rPr>
        <w:t>mokraćna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kiselina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23FC8BFE" w14:textId="1B26605B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EKG-a; </w:t>
      </w:r>
      <w:r w:rsidR="0090506A">
        <w:rPr>
          <w:rFonts w:ascii="Garamond" w:hAnsi="Garamond"/>
          <w:sz w:val="24"/>
          <w:szCs w:val="24"/>
        </w:rPr>
        <w:t xml:space="preserve">UZV </w:t>
      </w:r>
      <w:proofErr w:type="spellStart"/>
      <w:r w:rsidRPr="0054245C">
        <w:rPr>
          <w:rFonts w:ascii="Garamond" w:hAnsi="Garamond"/>
          <w:sz w:val="24"/>
          <w:szCs w:val="24"/>
        </w:rPr>
        <w:t>abdomena</w:t>
      </w:r>
      <w:proofErr w:type="spellEnd"/>
      <w:r w:rsidR="0090506A">
        <w:rPr>
          <w:rFonts w:ascii="Garamond" w:hAnsi="Garamond"/>
          <w:sz w:val="24"/>
          <w:szCs w:val="24"/>
        </w:rPr>
        <w:t xml:space="preserve"> (</w:t>
      </w:r>
      <w:proofErr w:type="spellStart"/>
      <w:r w:rsidR="0090506A">
        <w:rPr>
          <w:rFonts w:ascii="Garamond" w:hAnsi="Garamond"/>
          <w:sz w:val="24"/>
          <w:szCs w:val="24"/>
        </w:rPr>
        <w:t>jetra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žučni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gušterača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slezena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bubreg</w:t>
      </w:r>
      <w:proofErr w:type="spellEnd"/>
      <w:r w:rsidR="0090506A">
        <w:rPr>
          <w:rFonts w:ascii="Garamond" w:hAnsi="Garamond"/>
          <w:sz w:val="24"/>
          <w:szCs w:val="24"/>
        </w:rPr>
        <w:t xml:space="preserve">, </w:t>
      </w:r>
      <w:proofErr w:type="spellStart"/>
      <w:r w:rsidR="0090506A">
        <w:rPr>
          <w:rFonts w:ascii="Garamond" w:hAnsi="Garamond"/>
          <w:sz w:val="24"/>
          <w:szCs w:val="24"/>
        </w:rPr>
        <w:t>mokraćni</w:t>
      </w:r>
      <w:proofErr w:type="spellEnd"/>
      <w:r w:rsidR="0090506A">
        <w:rPr>
          <w:rFonts w:ascii="Garamond" w:hAnsi="Garamond"/>
          <w:sz w:val="24"/>
          <w:szCs w:val="24"/>
        </w:rPr>
        <w:t xml:space="preserve"> </w:t>
      </w:r>
      <w:proofErr w:type="spellStart"/>
      <w:r w:rsidR="0090506A">
        <w:rPr>
          <w:rFonts w:ascii="Garamond" w:hAnsi="Garamond"/>
          <w:sz w:val="24"/>
          <w:szCs w:val="24"/>
        </w:rPr>
        <w:t>mjehur</w:t>
      </w:r>
      <w:proofErr w:type="spellEnd"/>
      <w:r w:rsidR="0090506A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>;</w:t>
      </w:r>
    </w:p>
    <w:p w14:paraId="2A9345BF" w14:textId="77777777" w:rsidR="0054245C" w:rsidRPr="0054245C" w:rsidRDefault="0054245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Pr="0054245C">
        <w:rPr>
          <w:rFonts w:ascii="Garamond" w:hAnsi="Garamond"/>
          <w:sz w:val="24"/>
          <w:szCs w:val="24"/>
        </w:rPr>
        <w:t>pregleda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oftalmologa</w:t>
      </w:r>
      <w:proofErr w:type="spellEnd"/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iznad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Pr="0054245C">
        <w:rPr>
          <w:rFonts w:ascii="Garamond" w:hAnsi="Garamond"/>
          <w:sz w:val="24"/>
          <w:szCs w:val="24"/>
        </w:rPr>
        <w:t>;</w:t>
      </w:r>
    </w:p>
    <w:p w14:paraId="199E3096" w14:textId="3B15CDF7" w:rsidR="008541A8" w:rsidRDefault="0054245C" w:rsidP="007C0C1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245C">
        <w:rPr>
          <w:rFonts w:ascii="Garamond" w:hAnsi="Garamond"/>
          <w:sz w:val="24"/>
          <w:szCs w:val="24"/>
        </w:rPr>
        <w:t xml:space="preserve">- </w:t>
      </w:r>
      <w:proofErr w:type="spellStart"/>
      <w:r w:rsidR="008541A8">
        <w:rPr>
          <w:rFonts w:ascii="Garamond" w:hAnsi="Garamond"/>
          <w:sz w:val="24"/>
          <w:szCs w:val="24"/>
        </w:rPr>
        <w:t>pregled</w:t>
      </w:r>
      <w:proofErr w:type="spellEnd"/>
      <w:r w:rsidR="008541A8">
        <w:rPr>
          <w:rFonts w:ascii="Garamond" w:hAnsi="Garamond"/>
          <w:sz w:val="24"/>
          <w:szCs w:val="24"/>
        </w:rPr>
        <w:t xml:space="preserve"> </w:t>
      </w:r>
      <w:r w:rsidRPr="0054245C">
        <w:rPr>
          <w:rFonts w:ascii="Garamond" w:hAnsi="Garamond"/>
          <w:sz w:val="24"/>
          <w:szCs w:val="24"/>
        </w:rPr>
        <w:t xml:space="preserve">prostate </w:t>
      </w:r>
      <w:r w:rsidR="008541A8">
        <w:rPr>
          <w:rFonts w:ascii="Garamond" w:hAnsi="Garamond"/>
          <w:sz w:val="24"/>
          <w:szCs w:val="24"/>
        </w:rPr>
        <w:t xml:space="preserve">(UZV </w:t>
      </w:r>
      <w:proofErr w:type="spellStart"/>
      <w:r w:rsidR="008541A8">
        <w:rPr>
          <w:rFonts w:ascii="Garamond" w:hAnsi="Garamond"/>
          <w:sz w:val="24"/>
          <w:szCs w:val="24"/>
        </w:rPr>
        <w:t>zdjelice</w:t>
      </w:r>
      <w:proofErr w:type="spellEnd"/>
      <w:r w:rsidR="008541A8">
        <w:rPr>
          <w:rFonts w:ascii="Garamond" w:hAnsi="Garamond"/>
          <w:sz w:val="24"/>
          <w:szCs w:val="24"/>
        </w:rPr>
        <w:t xml:space="preserve"> </w:t>
      </w:r>
      <w:proofErr w:type="spellStart"/>
      <w:r w:rsidR="008541A8">
        <w:rPr>
          <w:rFonts w:ascii="Garamond" w:hAnsi="Garamond"/>
          <w:sz w:val="24"/>
          <w:szCs w:val="24"/>
        </w:rPr>
        <w:t>i</w:t>
      </w:r>
      <w:proofErr w:type="spellEnd"/>
      <w:r w:rsidR="008541A8">
        <w:rPr>
          <w:rFonts w:ascii="Garamond" w:hAnsi="Garamond"/>
          <w:sz w:val="24"/>
          <w:szCs w:val="24"/>
        </w:rPr>
        <w:t xml:space="preserve"> prostate, </w:t>
      </w:r>
      <w:r w:rsidRPr="0054245C">
        <w:rPr>
          <w:rFonts w:ascii="Garamond" w:hAnsi="Garamond"/>
          <w:sz w:val="24"/>
          <w:szCs w:val="24"/>
        </w:rPr>
        <w:t>PSA</w:t>
      </w:r>
      <w:r w:rsidR="008541A8">
        <w:rPr>
          <w:rFonts w:ascii="Garamond" w:hAnsi="Garamond"/>
          <w:sz w:val="24"/>
          <w:szCs w:val="24"/>
        </w:rPr>
        <w:t>)</w:t>
      </w:r>
      <w:r w:rsidRPr="0054245C">
        <w:rPr>
          <w:rFonts w:ascii="Garamond" w:hAnsi="Garamond"/>
          <w:sz w:val="24"/>
          <w:szCs w:val="24"/>
        </w:rPr>
        <w:t xml:space="preserve"> </w:t>
      </w:r>
      <w:proofErr w:type="spellStart"/>
      <w:r w:rsidRPr="0054245C">
        <w:rPr>
          <w:rFonts w:ascii="Garamond" w:hAnsi="Garamond"/>
          <w:sz w:val="24"/>
          <w:szCs w:val="24"/>
        </w:rPr>
        <w:t>iznad</w:t>
      </w:r>
      <w:proofErr w:type="spellEnd"/>
      <w:r w:rsidRPr="0054245C">
        <w:rPr>
          <w:rFonts w:ascii="Garamond" w:hAnsi="Garamond"/>
          <w:sz w:val="24"/>
          <w:szCs w:val="24"/>
        </w:rPr>
        <w:t xml:space="preserve"> 40 </w:t>
      </w:r>
      <w:proofErr w:type="spellStart"/>
      <w:r w:rsidRPr="0054245C">
        <w:rPr>
          <w:rFonts w:ascii="Garamond" w:hAnsi="Garamond"/>
          <w:sz w:val="24"/>
          <w:szCs w:val="24"/>
        </w:rPr>
        <w:t>godine</w:t>
      </w:r>
      <w:proofErr w:type="spellEnd"/>
      <w:r w:rsidR="0054314B">
        <w:rPr>
          <w:rFonts w:ascii="Garamond" w:hAnsi="Garamond"/>
          <w:sz w:val="24"/>
          <w:szCs w:val="24"/>
        </w:rPr>
        <w:t>;</w:t>
      </w:r>
    </w:p>
    <w:p w14:paraId="3A0A008A" w14:textId="4E8B44D0" w:rsidR="007C0C16" w:rsidRPr="0054245C" w:rsidRDefault="008541A8" w:rsidP="007C0C1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proofErr w:type="spellStart"/>
      <w:r w:rsidR="007C0C16">
        <w:rPr>
          <w:rFonts w:ascii="Garamond" w:hAnsi="Garamond"/>
          <w:sz w:val="24"/>
          <w:szCs w:val="24"/>
        </w:rPr>
        <w:t>pregled</w:t>
      </w:r>
      <w:proofErr w:type="spellEnd"/>
      <w:r w:rsidR="007C0C16">
        <w:rPr>
          <w:rFonts w:ascii="Garamond" w:hAnsi="Garamond"/>
          <w:sz w:val="24"/>
          <w:szCs w:val="24"/>
        </w:rPr>
        <w:t xml:space="preserve"> </w:t>
      </w:r>
      <w:proofErr w:type="spellStart"/>
      <w:r w:rsidR="007C0C16">
        <w:rPr>
          <w:rFonts w:ascii="Garamond" w:hAnsi="Garamond"/>
          <w:sz w:val="24"/>
          <w:szCs w:val="24"/>
        </w:rPr>
        <w:t>štitnjače</w:t>
      </w:r>
      <w:proofErr w:type="spellEnd"/>
      <w:r w:rsidR="007C0C16">
        <w:rPr>
          <w:rFonts w:ascii="Garamond" w:hAnsi="Garamond"/>
          <w:sz w:val="24"/>
          <w:szCs w:val="24"/>
        </w:rPr>
        <w:t xml:space="preserve"> (UZV, </w:t>
      </w:r>
      <w:proofErr w:type="spellStart"/>
      <w:r w:rsidR="007C0C16">
        <w:rPr>
          <w:rFonts w:ascii="Garamond" w:hAnsi="Garamond"/>
          <w:sz w:val="24"/>
          <w:szCs w:val="24"/>
        </w:rPr>
        <w:t>hormon</w:t>
      </w:r>
      <w:proofErr w:type="spellEnd"/>
      <w:r w:rsidR="007C0C16">
        <w:rPr>
          <w:rFonts w:ascii="Garamond" w:hAnsi="Garamond"/>
          <w:sz w:val="24"/>
          <w:szCs w:val="24"/>
        </w:rPr>
        <w:t xml:space="preserve"> fT4, </w:t>
      </w:r>
      <w:proofErr w:type="spellStart"/>
      <w:r w:rsidR="007C0C16">
        <w:rPr>
          <w:rFonts w:ascii="Garamond" w:hAnsi="Garamond"/>
          <w:sz w:val="24"/>
          <w:szCs w:val="24"/>
        </w:rPr>
        <w:t>antitijela</w:t>
      </w:r>
      <w:proofErr w:type="spellEnd"/>
      <w:r w:rsidR="007C0C16">
        <w:rPr>
          <w:rFonts w:ascii="Garamond" w:hAnsi="Garamond"/>
          <w:sz w:val="24"/>
          <w:szCs w:val="24"/>
        </w:rPr>
        <w:t xml:space="preserve"> Anti TPO </w:t>
      </w:r>
      <w:proofErr w:type="spellStart"/>
      <w:r w:rsidR="007C0C16">
        <w:rPr>
          <w:rFonts w:ascii="Garamond" w:hAnsi="Garamond"/>
          <w:sz w:val="24"/>
          <w:szCs w:val="24"/>
        </w:rPr>
        <w:t>i</w:t>
      </w:r>
      <w:proofErr w:type="spellEnd"/>
      <w:r w:rsidR="007C0C16">
        <w:rPr>
          <w:rFonts w:ascii="Garamond" w:hAnsi="Garamond"/>
          <w:sz w:val="24"/>
          <w:szCs w:val="24"/>
        </w:rPr>
        <w:t xml:space="preserve"> Anti TG)</w:t>
      </w:r>
      <w:r w:rsidR="0054314B">
        <w:rPr>
          <w:rFonts w:ascii="Garamond" w:hAnsi="Garamond"/>
          <w:sz w:val="24"/>
          <w:szCs w:val="24"/>
        </w:rPr>
        <w:t>.</w:t>
      </w:r>
    </w:p>
    <w:p w14:paraId="0092E8A6" w14:textId="7CEE1D30" w:rsidR="00C80052" w:rsidRDefault="00C80052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F46716" w14:textId="00063B23" w:rsidR="00B213AB" w:rsidRPr="001176C0" w:rsidRDefault="00B213AB" w:rsidP="00B213AB">
      <w:pPr>
        <w:spacing w:before="120" w:after="12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proofErr w:type="spellStart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Sistematski</w:t>
      </w:r>
      <w:proofErr w:type="spellEnd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pregled</w:t>
      </w:r>
      <w:proofErr w:type="spellEnd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može</w:t>
      </w:r>
      <w:proofErr w:type="spellEnd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se </w:t>
      </w:r>
      <w:proofErr w:type="spellStart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obaviti</w:t>
      </w:r>
      <w:proofErr w:type="spellEnd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jednom</w:t>
      </w:r>
      <w:proofErr w:type="spellEnd"/>
      <w:r w:rsidR="00C4449D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="00C4449D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godišnje</w:t>
      </w:r>
      <w:proofErr w:type="spellEnd"/>
      <w:r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  <w:r w:rsidRPr="001176C0">
        <w:rPr>
          <w:rFonts w:ascii="Times New Roman" w:eastAsia="Arial Unicode MS" w:hAnsi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4E59C119" w14:textId="77777777" w:rsidR="00D94BF1" w:rsidRDefault="00D94BF1" w:rsidP="0054245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3E8F15" w14:textId="6A278460" w:rsidR="00ED6AF8" w:rsidRPr="00D94BF1" w:rsidRDefault="00D94BF1" w:rsidP="00ED6AF8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D94BF1">
        <w:rPr>
          <w:rFonts w:ascii="Garamond" w:hAnsi="Garamond"/>
          <w:b/>
          <w:bCs/>
          <w:sz w:val="24"/>
          <w:szCs w:val="24"/>
          <w:u w:val="single"/>
        </w:rPr>
        <w:t>2. KURATIVN</w:t>
      </w:r>
      <w:r w:rsidR="00E30328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94BF1">
        <w:rPr>
          <w:rFonts w:ascii="Garamond" w:hAnsi="Garamond"/>
          <w:b/>
          <w:bCs/>
          <w:sz w:val="24"/>
          <w:szCs w:val="24"/>
          <w:u w:val="single"/>
        </w:rPr>
        <w:t xml:space="preserve"> ZDRAVSTVEN</w:t>
      </w:r>
      <w:r w:rsidR="00E30328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94BF1">
        <w:rPr>
          <w:rFonts w:ascii="Garamond" w:hAnsi="Garamond"/>
          <w:b/>
          <w:bCs/>
          <w:sz w:val="24"/>
          <w:szCs w:val="24"/>
          <w:u w:val="single"/>
        </w:rPr>
        <w:t xml:space="preserve"> ZAŠTIT</w:t>
      </w:r>
      <w:r w:rsidR="00E30328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94BF1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</w:p>
    <w:p w14:paraId="2003F52B" w14:textId="77777777" w:rsidR="00ED6AF8" w:rsidRPr="00ED6AF8" w:rsidRDefault="00ED6AF8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E1329C" w14:textId="5C074C17" w:rsidR="00ED6AF8" w:rsidRPr="0039596E" w:rsidRDefault="0039596E" w:rsidP="00ED6AF8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2.1. </w:t>
      </w:r>
      <w:proofErr w:type="spellStart"/>
      <w:r>
        <w:rPr>
          <w:rFonts w:ascii="Garamond" w:hAnsi="Garamond"/>
          <w:b/>
          <w:bCs/>
          <w:i/>
          <w:iCs/>
          <w:sz w:val="24"/>
          <w:szCs w:val="24"/>
          <w:u w:val="single"/>
        </w:rPr>
        <w:t>S</w:t>
      </w:r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pecijalistički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pregledi</w:t>
      </w:r>
      <w:proofErr w:type="spellEnd"/>
    </w:p>
    <w:p w14:paraId="245F6929" w14:textId="1B78A235" w:rsidR="00ED6AF8" w:rsidRPr="006747B3" w:rsidRDefault="00ED6AF8" w:rsidP="0039596E">
      <w:pPr>
        <w:spacing w:after="0" w:line="240" w:lineRule="auto"/>
        <w:jc w:val="both"/>
        <w:rPr>
          <w:rFonts w:ascii="Garamond" w:hAnsi="Garamond"/>
          <w:b/>
          <w:bCs/>
          <w:color w:val="EE0000"/>
          <w:sz w:val="24"/>
          <w:szCs w:val="24"/>
        </w:rPr>
      </w:pPr>
      <w:proofErr w:type="spellStart"/>
      <w:r w:rsidRPr="00B31FB0">
        <w:rPr>
          <w:rFonts w:ascii="Garamond" w:hAnsi="Garamond"/>
          <w:sz w:val="24"/>
          <w:szCs w:val="24"/>
        </w:rPr>
        <w:t>Osiguranik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ima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pr</w:t>
      </w:r>
      <w:r w:rsidR="001E084A" w:rsidRPr="00B31FB0">
        <w:rPr>
          <w:rFonts w:ascii="Garamond" w:hAnsi="Garamond"/>
          <w:sz w:val="24"/>
          <w:szCs w:val="24"/>
        </w:rPr>
        <w:t>a</w:t>
      </w:r>
      <w:r w:rsidRPr="00B31FB0">
        <w:rPr>
          <w:rFonts w:ascii="Garamond" w:hAnsi="Garamond"/>
          <w:sz w:val="24"/>
          <w:szCs w:val="24"/>
        </w:rPr>
        <w:t>vo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obaviti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medicinski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indicirane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specijalističke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preglede</w:t>
      </w:r>
      <w:proofErr w:type="spellEnd"/>
      <w:r w:rsidR="00B31FB0" w:rsidRPr="006747B3">
        <w:rPr>
          <w:rFonts w:ascii="Garamond" w:hAnsi="Garamond"/>
          <w:sz w:val="24"/>
          <w:szCs w:val="24"/>
        </w:rPr>
        <w:t xml:space="preserve">: </w:t>
      </w:r>
      <w:proofErr w:type="spellStart"/>
      <w:r w:rsidR="00FA027C" w:rsidRPr="00FA027C">
        <w:rPr>
          <w:rFonts w:ascii="Garamond" w:hAnsi="Garamond"/>
          <w:b/>
          <w:bCs/>
          <w:sz w:val="24"/>
          <w:szCs w:val="24"/>
        </w:rPr>
        <w:t>minimalno</w:t>
      </w:r>
      <w:proofErr w:type="spellEnd"/>
      <w:r w:rsidR="00FA027C">
        <w:rPr>
          <w:rFonts w:ascii="Garamond" w:hAnsi="Garamond"/>
          <w:sz w:val="24"/>
          <w:szCs w:val="24"/>
        </w:rPr>
        <w:t xml:space="preserve"> </w:t>
      </w:r>
      <w:proofErr w:type="spellStart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>jedan</w:t>
      </w:r>
      <w:proofErr w:type="spellEnd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 xml:space="preserve"> </w:t>
      </w:r>
      <w:proofErr w:type="spellStart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>pregled</w:t>
      </w:r>
      <w:proofErr w:type="spellEnd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 xml:space="preserve"> </w:t>
      </w:r>
      <w:proofErr w:type="spellStart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>kod</w:t>
      </w:r>
      <w:proofErr w:type="spellEnd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 xml:space="preserve"> </w:t>
      </w:r>
      <w:proofErr w:type="spellStart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>liječnika</w:t>
      </w:r>
      <w:proofErr w:type="spellEnd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 xml:space="preserve"> </w:t>
      </w:r>
      <w:proofErr w:type="spellStart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>specijalista</w:t>
      </w:r>
      <w:proofErr w:type="spellEnd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 xml:space="preserve"> </w:t>
      </w:r>
      <w:proofErr w:type="spellStart"/>
      <w:r w:rsidR="00B31FB0" w:rsidRPr="00FA027C">
        <w:rPr>
          <w:rFonts w:ascii="Garamond" w:eastAsia="Arial Unicode MS" w:hAnsi="Garamond"/>
          <w:b/>
          <w:bCs/>
          <w:sz w:val="24"/>
          <w:szCs w:val="24"/>
          <w:u w:color="000000"/>
          <w:bdr w:val="nil"/>
          <w:lang w:eastAsia="hr-HR"/>
        </w:rPr>
        <w:t>godišnje</w:t>
      </w:r>
      <w:proofErr w:type="spellEnd"/>
      <w:r w:rsidR="00B31FB0" w:rsidRPr="006747B3">
        <w:rPr>
          <w:rFonts w:ascii="Garamond" w:eastAsia="Arial Unicode MS" w:hAnsi="Garamond"/>
          <w:sz w:val="24"/>
          <w:szCs w:val="24"/>
          <w:u w:color="000000"/>
          <w:bdr w:val="nil"/>
          <w:lang w:eastAsia="hr-HR"/>
        </w:rPr>
        <w:t>.</w:t>
      </w:r>
    </w:p>
    <w:p w14:paraId="7B51FF3D" w14:textId="77777777" w:rsidR="00ED6AF8" w:rsidRPr="006747B3" w:rsidRDefault="00ED6AF8" w:rsidP="0039596E">
      <w:pPr>
        <w:spacing w:after="0" w:line="240" w:lineRule="auto"/>
        <w:jc w:val="both"/>
        <w:rPr>
          <w:rFonts w:ascii="Garamond" w:hAnsi="Garamond"/>
          <w:color w:val="EE0000"/>
          <w:sz w:val="24"/>
          <w:szCs w:val="24"/>
        </w:rPr>
      </w:pPr>
    </w:p>
    <w:p w14:paraId="13B9D3F4" w14:textId="77777777" w:rsidR="00ED6AF8" w:rsidRPr="00ED6AF8" w:rsidRDefault="00ED6AF8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D6AF8">
        <w:rPr>
          <w:rFonts w:ascii="Garamond" w:hAnsi="Garamond"/>
          <w:sz w:val="24"/>
          <w:szCs w:val="24"/>
        </w:rPr>
        <w:lastRenderedPageBreak/>
        <w:t>Specijalistički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pregledi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mogu</w:t>
      </w:r>
      <w:proofErr w:type="spellEnd"/>
      <w:r w:rsidRPr="00ED6AF8">
        <w:rPr>
          <w:rFonts w:ascii="Garamond" w:hAnsi="Garamond"/>
          <w:sz w:val="24"/>
          <w:szCs w:val="24"/>
        </w:rPr>
        <w:t xml:space="preserve"> se </w:t>
      </w:r>
      <w:proofErr w:type="spellStart"/>
      <w:r w:rsidRPr="00ED6AF8">
        <w:rPr>
          <w:rFonts w:ascii="Garamond" w:hAnsi="Garamond"/>
          <w:sz w:val="24"/>
          <w:szCs w:val="24"/>
        </w:rPr>
        <w:t>obaviti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kod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specijalista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kako</w:t>
      </w:r>
      <w:proofErr w:type="spellEnd"/>
      <w:r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Pr="00ED6AF8">
        <w:rPr>
          <w:rFonts w:ascii="Garamond" w:hAnsi="Garamond"/>
          <w:sz w:val="24"/>
          <w:szCs w:val="24"/>
        </w:rPr>
        <w:t>slijedi</w:t>
      </w:r>
      <w:proofErr w:type="spellEnd"/>
      <w:r w:rsidRPr="00ED6AF8">
        <w:rPr>
          <w:rFonts w:ascii="Garamond" w:hAnsi="Garamond"/>
          <w:sz w:val="24"/>
          <w:szCs w:val="24"/>
        </w:rPr>
        <w:t>:</w:t>
      </w:r>
    </w:p>
    <w:p w14:paraId="5B04F6CE" w14:textId="77777777" w:rsidR="00ED6AF8" w:rsidRPr="00ED6AF8" w:rsidRDefault="00ED6AF8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7D1B65" w14:textId="788C02B9" w:rsidR="00ED6AF8" w:rsidRPr="00ED6AF8" w:rsidRDefault="0039596E" w:rsidP="003959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ED6AF8" w:rsidRPr="00ED6AF8">
        <w:rPr>
          <w:rFonts w:ascii="Garamond" w:hAnsi="Garamond"/>
          <w:sz w:val="24"/>
          <w:szCs w:val="24"/>
        </w:rPr>
        <w:t>internist (</w:t>
      </w:r>
      <w:proofErr w:type="spellStart"/>
      <w:r w:rsidR="00ED6AF8" w:rsidRPr="00ED6AF8">
        <w:rPr>
          <w:rFonts w:ascii="Garamond" w:hAnsi="Garamond"/>
          <w:sz w:val="24"/>
          <w:szCs w:val="24"/>
        </w:rPr>
        <w:t>kardiolog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nefrolog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endokrinolog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gastroenterolog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pulmolog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, </w:t>
      </w:r>
      <w:proofErr w:type="spellStart"/>
      <w:r w:rsidR="00ED6AF8" w:rsidRPr="00ED6AF8">
        <w:rPr>
          <w:rFonts w:ascii="Garamond" w:hAnsi="Garamond"/>
          <w:sz w:val="24"/>
          <w:szCs w:val="24"/>
        </w:rPr>
        <w:t>hematolog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);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neurolog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oftalmolog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ortoped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dermatovenorolog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ginekolog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fizijatar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otorinolaringolog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urolog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; </w:t>
      </w:r>
      <w:proofErr w:type="spellStart"/>
      <w:r w:rsidR="00ED6AF8" w:rsidRPr="00ED6AF8">
        <w:rPr>
          <w:rFonts w:ascii="Garamond" w:hAnsi="Garamond"/>
          <w:sz w:val="24"/>
          <w:szCs w:val="24"/>
        </w:rPr>
        <w:t>specijalist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 </w:t>
      </w:r>
      <w:proofErr w:type="spellStart"/>
      <w:r w:rsidR="00ED6AF8" w:rsidRPr="00ED6AF8">
        <w:rPr>
          <w:rFonts w:ascii="Garamond" w:hAnsi="Garamond"/>
          <w:sz w:val="24"/>
          <w:szCs w:val="24"/>
        </w:rPr>
        <w:t>nuklearne</w:t>
      </w:r>
      <w:proofErr w:type="spellEnd"/>
      <w:r w:rsidR="00ED6AF8" w:rsidRPr="00ED6AF8">
        <w:rPr>
          <w:rFonts w:ascii="Garamond" w:hAnsi="Garamond"/>
          <w:sz w:val="24"/>
          <w:szCs w:val="24"/>
        </w:rPr>
        <w:t xml:space="preserve"> medicine</w:t>
      </w:r>
      <w:r w:rsidR="0035404E">
        <w:rPr>
          <w:rFonts w:ascii="Garamond" w:hAnsi="Garamond"/>
          <w:sz w:val="24"/>
          <w:szCs w:val="24"/>
        </w:rPr>
        <w:t xml:space="preserve">, </w:t>
      </w:r>
      <w:proofErr w:type="spellStart"/>
      <w:r w:rsidR="0035404E">
        <w:rPr>
          <w:rFonts w:ascii="Garamond" w:hAnsi="Garamond"/>
          <w:sz w:val="24"/>
          <w:szCs w:val="24"/>
        </w:rPr>
        <w:t>radiolog</w:t>
      </w:r>
      <w:proofErr w:type="spellEnd"/>
      <w:r w:rsidR="00ED6AF8" w:rsidRPr="00ED6AF8">
        <w:rPr>
          <w:rFonts w:ascii="Garamond" w:hAnsi="Garamond"/>
          <w:sz w:val="24"/>
          <w:szCs w:val="24"/>
        </w:rPr>
        <w:t>.</w:t>
      </w:r>
    </w:p>
    <w:p w14:paraId="2290D460" w14:textId="77777777" w:rsidR="00ED6AF8" w:rsidRDefault="00ED6AF8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7E14A8" w14:textId="74981F46" w:rsidR="00396110" w:rsidRDefault="00396110" w:rsidP="006E45A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B31FB0">
        <w:rPr>
          <w:rFonts w:ascii="Garamond" w:hAnsi="Garamond"/>
          <w:sz w:val="24"/>
          <w:szCs w:val="24"/>
        </w:rPr>
        <w:t>Osiguranik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ima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pravo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Pr="00B31FB0">
        <w:rPr>
          <w:rFonts w:ascii="Garamond" w:hAnsi="Garamond"/>
          <w:sz w:val="24"/>
          <w:szCs w:val="24"/>
        </w:rPr>
        <w:t>obaviti</w:t>
      </w:r>
      <w:proofErr w:type="spellEnd"/>
      <w:r w:rsidRPr="00B31FB0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dva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kontrolna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pregleda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godišnje</w:t>
      </w:r>
      <w:proofErr w:type="spellEnd"/>
      <w:r w:rsidR="006E45A5">
        <w:rPr>
          <w:rFonts w:ascii="Garamond" w:hAnsi="Garamond"/>
          <w:sz w:val="24"/>
          <w:szCs w:val="24"/>
        </w:rPr>
        <w:t xml:space="preserve"> po </w:t>
      </w:r>
      <w:proofErr w:type="spellStart"/>
      <w:r w:rsidR="006E45A5">
        <w:rPr>
          <w:rFonts w:ascii="Garamond" w:hAnsi="Garamond"/>
          <w:sz w:val="24"/>
          <w:szCs w:val="24"/>
        </w:rPr>
        <w:t>obavljenom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specijalističkom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ili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preventivnom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pregledu</w:t>
      </w:r>
      <w:proofErr w:type="spellEnd"/>
      <w:r w:rsidR="006E45A5">
        <w:rPr>
          <w:rFonts w:ascii="Garamond" w:hAnsi="Garamond"/>
          <w:sz w:val="24"/>
          <w:szCs w:val="24"/>
        </w:rPr>
        <w:t xml:space="preserve"> koji se </w:t>
      </w:r>
      <w:proofErr w:type="spellStart"/>
      <w:r w:rsidR="006E45A5">
        <w:rPr>
          <w:rFonts w:ascii="Garamond" w:hAnsi="Garamond"/>
          <w:sz w:val="24"/>
          <w:szCs w:val="24"/>
        </w:rPr>
        <w:t>obavljaju</w:t>
      </w:r>
      <w:proofErr w:type="spellEnd"/>
      <w:r w:rsidR="006E45A5">
        <w:rPr>
          <w:rFonts w:ascii="Garamond" w:hAnsi="Garamond"/>
          <w:sz w:val="24"/>
          <w:szCs w:val="24"/>
        </w:rPr>
        <w:t xml:space="preserve"> u </w:t>
      </w:r>
      <w:proofErr w:type="spellStart"/>
      <w:r w:rsidR="006E45A5">
        <w:rPr>
          <w:rFonts w:ascii="Garamond" w:hAnsi="Garamond"/>
          <w:sz w:val="24"/>
          <w:szCs w:val="24"/>
        </w:rPr>
        <w:t>roku</w:t>
      </w:r>
      <w:proofErr w:type="spellEnd"/>
      <w:r w:rsidR="006E45A5">
        <w:rPr>
          <w:rFonts w:ascii="Garamond" w:hAnsi="Garamond"/>
          <w:sz w:val="24"/>
          <w:szCs w:val="24"/>
        </w:rPr>
        <w:t xml:space="preserve"> od 90 (</w:t>
      </w:r>
      <w:proofErr w:type="spellStart"/>
      <w:r w:rsidR="006E45A5">
        <w:rPr>
          <w:rFonts w:ascii="Garamond" w:hAnsi="Garamond"/>
          <w:sz w:val="24"/>
          <w:szCs w:val="24"/>
        </w:rPr>
        <w:t>devedeset</w:t>
      </w:r>
      <w:proofErr w:type="spellEnd"/>
      <w:r w:rsidR="006E45A5">
        <w:rPr>
          <w:rFonts w:ascii="Garamond" w:hAnsi="Garamond"/>
          <w:sz w:val="24"/>
          <w:szCs w:val="24"/>
        </w:rPr>
        <w:t xml:space="preserve">) dana od dana </w:t>
      </w:r>
      <w:proofErr w:type="spellStart"/>
      <w:r w:rsidR="006E45A5">
        <w:rPr>
          <w:rFonts w:ascii="Garamond" w:hAnsi="Garamond"/>
          <w:sz w:val="24"/>
          <w:szCs w:val="24"/>
        </w:rPr>
        <w:t>specijalističkog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ili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preventivnog</w:t>
      </w:r>
      <w:proofErr w:type="spellEnd"/>
      <w:r w:rsidR="006E45A5">
        <w:rPr>
          <w:rFonts w:ascii="Garamond" w:hAnsi="Garamond"/>
          <w:sz w:val="24"/>
          <w:szCs w:val="24"/>
        </w:rPr>
        <w:t xml:space="preserve"> </w:t>
      </w:r>
      <w:proofErr w:type="spellStart"/>
      <w:r w:rsidR="006E45A5">
        <w:rPr>
          <w:rFonts w:ascii="Garamond" w:hAnsi="Garamond"/>
          <w:sz w:val="24"/>
          <w:szCs w:val="24"/>
        </w:rPr>
        <w:t>pregleda</w:t>
      </w:r>
      <w:proofErr w:type="spellEnd"/>
    </w:p>
    <w:p w14:paraId="78A67C05" w14:textId="77777777" w:rsidR="00396110" w:rsidRPr="00ED6AF8" w:rsidRDefault="00396110" w:rsidP="00ED6A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93022D2" w14:textId="62E3C324" w:rsidR="00ED6AF8" w:rsidRPr="0039596E" w:rsidRDefault="0039596E" w:rsidP="008B12F3">
      <w:pPr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2.2.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Specijalistička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dijagnostika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,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laboratorijska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dijagnostika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r w:rsidR="00C4449D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i</w:t>
      </w:r>
      <w:proofErr w:type="spellEnd"/>
      <w:proofErr w:type="gram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laboratorijska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dijagnostika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: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hormoni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tumorski</w:t>
      </w:r>
      <w:proofErr w:type="spellEnd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96E">
        <w:rPr>
          <w:rFonts w:ascii="Garamond" w:hAnsi="Garamond"/>
          <w:b/>
          <w:bCs/>
          <w:i/>
          <w:iCs/>
          <w:sz w:val="24"/>
          <w:szCs w:val="24"/>
          <w:u w:val="single"/>
        </w:rPr>
        <w:t>markeri</w:t>
      </w:r>
      <w:proofErr w:type="spellEnd"/>
    </w:p>
    <w:p w14:paraId="48486D2F" w14:textId="1F37B8E2" w:rsidR="00ED6AF8" w:rsidRDefault="00ED6AF8" w:rsidP="00AA70D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36547D">
        <w:rPr>
          <w:rFonts w:ascii="Garamond" w:hAnsi="Garamond"/>
          <w:sz w:val="24"/>
          <w:szCs w:val="24"/>
        </w:rPr>
        <w:t>Osiguranik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ima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pravo</w:t>
      </w:r>
      <w:proofErr w:type="spellEnd"/>
      <w:r w:rsidRPr="0036547D">
        <w:rPr>
          <w:rFonts w:ascii="Garamond" w:hAnsi="Garamond"/>
          <w:sz w:val="24"/>
          <w:szCs w:val="24"/>
        </w:rPr>
        <w:t xml:space="preserve">, </w:t>
      </w:r>
      <w:proofErr w:type="spellStart"/>
      <w:r w:rsidR="00B27841">
        <w:rPr>
          <w:rFonts w:ascii="Garamond" w:hAnsi="Garamond"/>
          <w:sz w:val="24"/>
          <w:szCs w:val="24"/>
        </w:rPr>
        <w:t>prema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indikacij</w:t>
      </w:r>
      <w:r w:rsidR="00B27841">
        <w:rPr>
          <w:rFonts w:ascii="Garamond" w:hAnsi="Garamond"/>
          <w:sz w:val="24"/>
          <w:szCs w:val="24"/>
        </w:rPr>
        <w:t>i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="00B27841">
        <w:rPr>
          <w:rFonts w:ascii="Garamond" w:hAnsi="Garamond"/>
          <w:sz w:val="24"/>
          <w:szCs w:val="24"/>
        </w:rPr>
        <w:t>doktora</w:t>
      </w:r>
      <w:proofErr w:type="spellEnd"/>
      <w:r w:rsidR="00B27841">
        <w:rPr>
          <w:rFonts w:ascii="Garamond" w:hAnsi="Garamond"/>
          <w:sz w:val="24"/>
          <w:szCs w:val="24"/>
        </w:rPr>
        <w:t xml:space="preserve"> medicine </w:t>
      </w:r>
      <w:proofErr w:type="spellStart"/>
      <w:r w:rsidR="00B27841">
        <w:rPr>
          <w:rFonts w:ascii="Garamond" w:hAnsi="Garamond"/>
          <w:sz w:val="24"/>
          <w:szCs w:val="24"/>
        </w:rPr>
        <w:t>ili</w:t>
      </w:r>
      <w:proofErr w:type="spellEnd"/>
      <w:r w:rsidR="00B27841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liječnika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specijaliste</w:t>
      </w:r>
      <w:proofErr w:type="spellEnd"/>
      <w:r w:rsidRPr="0036547D">
        <w:rPr>
          <w:rFonts w:ascii="Garamond" w:hAnsi="Garamond"/>
          <w:sz w:val="24"/>
          <w:szCs w:val="24"/>
        </w:rPr>
        <w:t xml:space="preserve">, </w:t>
      </w:r>
      <w:proofErr w:type="spellStart"/>
      <w:r w:rsidRPr="0036547D">
        <w:rPr>
          <w:rFonts w:ascii="Garamond" w:hAnsi="Garamond"/>
          <w:sz w:val="24"/>
          <w:szCs w:val="24"/>
        </w:rPr>
        <w:t>obaviti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usluge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specijalističke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dijagnostike</w:t>
      </w:r>
      <w:proofErr w:type="spellEnd"/>
      <w:r w:rsidRPr="0036547D">
        <w:rPr>
          <w:rFonts w:ascii="Garamond" w:hAnsi="Garamond"/>
          <w:sz w:val="24"/>
          <w:szCs w:val="24"/>
        </w:rPr>
        <w:t xml:space="preserve">, </w:t>
      </w:r>
      <w:proofErr w:type="spellStart"/>
      <w:r w:rsidRPr="0036547D">
        <w:rPr>
          <w:rFonts w:ascii="Garamond" w:hAnsi="Garamond"/>
          <w:sz w:val="24"/>
          <w:szCs w:val="24"/>
        </w:rPr>
        <w:t>laboratorijske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dijagnostike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i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laboratorijske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dijagnostike</w:t>
      </w:r>
      <w:proofErr w:type="spellEnd"/>
      <w:r w:rsidRPr="0036547D">
        <w:rPr>
          <w:rFonts w:ascii="Garamond" w:hAnsi="Garamond"/>
          <w:sz w:val="24"/>
          <w:szCs w:val="24"/>
        </w:rPr>
        <w:t xml:space="preserve">: </w:t>
      </w:r>
      <w:proofErr w:type="spellStart"/>
      <w:r w:rsidRPr="0036547D">
        <w:rPr>
          <w:rFonts w:ascii="Garamond" w:hAnsi="Garamond"/>
          <w:sz w:val="24"/>
          <w:szCs w:val="24"/>
        </w:rPr>
        <w:t>hormoni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i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</w:rPr>
        <w:t>tumorski</w:t>
      </w:r>
      <w:proofErr w:type="spellEnd"/>
      <w:r w:rsidRPr="0036547D">
        <w:rPr>
          <w:rFonts w:ascii="Garamond" w:hAnsi="Garamond"/>
          <w:sz w:val="24"/>
          <w:szCs w:val="24"/>
        </w:rPr>
        <w:t xml:space="preserve"> </w:t>
      </w:r>
      <w:proofErr w:type="spellStart"/>
      <w:r w:rsidR="00AA70D2">
        <w:rPr>
          <w:rFonts w:ascii="Garamond" w:hAnsi="Garamond"/>
          <w:sz w:val="24"/>
          <w:szCs w:val="24"/>
        </w:rPr>
        <w:t>markeri</w:t>
      </w:r>
      <w:proofErr w:type="spellEnd"/>
      <w:r w:rsidR="00AA70D2">
        <w:rPr>
          <w:rFonts w:ascii="Garamond" w:hAnsi="Garamond"/>
          <w:sz w:val="24"/>
          <w:szCs w:val="24"/>
        </w:rPr>
        <w:t>.</w:t>
      </w:r>
    </w:p>
    <w:p w14:paraId="375EA1DD" w14:textId="77777777" w:rsidR="00AA70D2" w:rsidRPr="0036547D" w:rsidRDefault="00AA70D2" w:rsidP="00AA70D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42510F9" w14:textId="77777777" w:rsidR="00FA027C" w:rsidRPr="0036547D" w:rsidRDefault="00FA027C" w:rsidP="00A460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9E407C" w14:textId="6E350DFF" w:rsidR="00FA027C" w:rsidRPr="0036547D" w:rsidRDefault="00FA027C" w:rsidP="00A4609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proofErr w:type="spellStart"/>
      <w:r w:rsidRPr="0036547D">
        <w:rPr>
          <w:rFonts w:ascii="Garamond" w:hAnsi="Garamond"/>
          <w:sz w:val="24"/>
          <w:szCs w:val="24"/>
          <w:u w:val="single"/>
        </w:rPr>
        <w:t>Ponuditelji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su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dužni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u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ponudi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navesti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poveznice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na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sve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opće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posebne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uvjete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osiguranja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koji se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odnose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na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ponuđenu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uslugu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(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nije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ih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potrebno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ispisivati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prilagati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ponudi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>)</w:t>
      </w:r>
      <w:r w:rsidR="00396110" w:rsidRPr="0036547D">
        <w:rPr>
          <w:rFonts w:ascii="Garamond" w:hAnsi="Garamond"/>
          <w:sz w:val="24"/>
          <w:szCs w:val="24"/>
          <w:u w:val="single"/>
        </w:rPr>
        <w:t>.</w:t>
      </w:r>
    </w:p>
    <w:p w14:paraId="78BBE2ED" w14:textId="77777777" w:rsidR="00396110" w:rsidRPr="0036547D" w:rsidRDefault="00396110" w:rsidP="00A4609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4CD47722" w14:textId="30D598C2" w:rsidR="00396110" w:rsidRPr="0036547D" w:rsidRDefault="00396110" w:rsidP="00A4609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proofErr w:type="spellStart"/>
      <w:r w:rsidRPr="0036547D">
        <w:rPr>
          <w:rFonts w:ascii="Garamond" w:hAnsi="Garamond"/>
          <w:sz w:val="24"/>
          <w:szCs w:val="24"/>
          <w:u w:val="single"/>
        </w:rPr>
        <w:t>Ponuditelji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mogu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u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ponudi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specificirati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i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osta</w:t>
      </w:r>
      <w:r w:rsidR="00103165" w:rsidRPr="0036547D">
        <w:rPr>
          <w:rFonts w:ascii="Garamond" w:hAnsi="Garamond"/>
          <w:sz w:val="24"/>
          <w:szCs w:val="24"/>
          <w:u w:val="single"/>
        </w:rPr>
        <w:t>l</w:t>
      </w:r>
      <w:r w:rsidRPr="0036547D">
        <w:rPr>
          <w:rFonts w:ascii="Garamond" w:hAnsi="Garamond"/>
          <w:sz w:val="24"/>
          <w:szCs w:val="24"/>
          <w:u w:val="single"/>
        </w:rPr>
        <w:t>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opcije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dodatnog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zdravstvenog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osiguranja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ukoliko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Pr="0036547D">
        <w:rPr>
          <w:rFonts w:ascii="Garamond" w:hAnsi="Garamond"/>
          <w:sz w:val="24"/>
          <w:szCs w:val="24"/>
          <w:u w:val="single"/>
        </w:rPr>
        <w:t>iste</w:t>
      </w:r>
      <w:proofErr w:type="spellEnd"/>
      <w:r w:rsidRPr="0036547D">
        <w:rPr>
          <w:rFonts w:ascii="Garamond" w:hAnsi="Garamond"/>
          <w:sz w:val="24"/>
          <w:szCs w:val="24"/>
          <w:u w:val="single"/>
        </w:rPr>
        <w:t xml:space="preserve"> nude.</w:t>
      </w:r>
    </w:p>
    <w:sectPr w:rsidR="00396110" w:rsidRPr="0036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5C"/>
    <w:rsid w:val="000963AC"/>
    <w:rsid w:val="00103165"/>
    <w:rsid w:val="0010378C"/>
    <w:rsid w:val="0014559F"/>
    <w:rsid w:val="001A1CDE"/>
    <w:rsid w:val="001E084A"/>
    <w:rsid w:val="0029435E"/>
    <w:rsid w:val="003050C1"/>
    <w:rsid w:val="0035404E"/>
    <w:rsid w:val="00360DD2"/>
    <w:rsid w:val="0036547D"/>
    <w:rsid w:val="0039596E"/>
    <w:rsid w:val="00396110"/>
    <w:rsid w:val="0050133D"/>
    <w:rsid w:val="00504D95"/>
    <w:rsid w:val="0054245C"/>
    <w:rsid w:val="0054314B"/>
    <w:rsid w:val="00551C40"/>
    <w:rsid w:val="005D0A5D"/>
    <w:rsid w:val="006747B3"/>
    <w:rsid w:val="006763B0"/>
    <w:rsid w:val="006C576D"/>
    <w:rsid w:val="006E45A5"/>
    <w:rsid w:val="0075615F"/>
    <w:rsid w:val="007B0DFE"/>
    <w:rsid w:val="007C0C16"/>
    <w:rsid w:val="007F5100"/>
    <w:rsid w:val="0080158D"/>
    <w:rsid w:val="00806321"/>
    <w:rsid w:val="008541A8"/>
    <w:rsid w:val="0088663B"/>
    <w:rsid w:val="008B12F3"/>
    <w:rsid w:val="008C19C8"/>
    <w:rsid w:val="0090506A"/>
    <w:rsid w:val="009858B3"/>
    <w:rsid w:val="009A4398"/>
    <w:rsid w:val="009C1D5B"/>
    <w:rsid w:val="009E7235"/>
    <w:rsid w:val="00A25BED"/>
    <w:rsid w:val="00A46096"/>
    <w:rsid w:val="00A506BF"/>
    <w:rsid w:val="00A56CF2"/>
    <w:rsid w:val="00AA70D2"/>
    <w:rsid w:val="00AE49D3"/>
    <w:rsid w:val="00B213AB"/>
    <w:rsid w:val="00B27841"/>
    <w:rsid w:val="00B31FB0"/>
    <w:rsid w:val="00B65EF3"/>
    <w:rsid w:val="00B80A1B"/>
    <w:rsid w:val="00C4449D"/>
    <w:rsid w:val="00C508DE"/>
    <w:rsid w:val="00C80052"/>
    <w:rsid w:val="00D22093"/>
    <w:rsid w:val="00D94BF1"/>
    <w:rsid w:val="00DA2BA1"/>
    <w:rsid w:val="00DB24F5"/>
    <w:rsid w:val="00E30328"/>
    <w:rsid w:val="00ED6AF8"/>
    <w:rsid w:val="00F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51B8"/>
  <w15:chartTrackingRefBased/>
  <w15:docId w15:val="{ACE43515-B745-443E-88B8-1CAD3F25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8328-328F-48AF-B83A-5A1ED0AE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38</cp:revision>
  <cp:lastPrinted>2026-02-26T10:13:00Z</cp:lastPrinted>
  <dcterms:created xsi:type="dcterms:W3CDTF">2026-01-15T13:19:00Z</dcterms:created>
  <dcterms:modified xsi:type="dcterms:W3CDTF">2026-02-26T10:15:00Z</dcterms:modified>
</cp:coreProperties>
</file>