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0E704" w14:textId="77777777" w:rsidR="00022A75" w:rsidRDefault="00022A75" w:rsidP="00022A75">
      <w:pPr>
        <w:spacing w:after="0" w:line="160" w:lineRule="exact"/>
        <w:rPr>
          <w:rFonts w:ascii="Garamond" w:hAnsi="Garamond"/>
          <w:sz w:val="24"/>
          <w:szCs w:val="24"/>
        </w:rPr>
      </w:pPr>
    </w:p>
    <w:tbl>
      <w:tblPr>
        <w:tblpPr w:leftFromText="180" w:rightFromText="180" w:bottomFromText="160" w:vertAnchor="page" w:horzAnchor="margin" w:tblpXSpec="center" w:tblpY="1720"/>
        <w:tblW w:w="0" w:type="auto"/>
        <w:tblBorders>
          <w:top w:val="single" w:sz="4" w:space="0" w:color="231F20"/>
          <w:left w:val="single" w:sz="4" w:space="0" w:color="231F20"/>
          <w:bottom w:val="single" w:sz="4" w:space="0" w:color="231F20"/>
          <w:right w:val="single" w:sz="4"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557"/>
        <w:gridCol w:w="6862"/>
      </w:tblGrid>
      <w:tr w:rsidR="00022A75" w14:paraId="4768A11A" w14:textId="77777777" w:rsidTr="00DE2B59">
        <w:trPr>
          <w:trHeight w:val="609"/>
        </w:trPr>
        <w:tc>
          <w:tcPr>
            <w:tcW w:w="9419" w:type="dxa"/>
            <w:gridSpan w:val="2"/>
            <w:tcBorders>
              <w:top w:val="single" w:sz="4" w:space="0" w:color="auto"/>
              <w:left w:val="single" w:sz="4" w:space="0" w:color="auto"/>
              <w:bottom w:val="single" w:sz="4" w:space="0" w:color="auto"/>
              <w:right w:val="single" w:sz="4" w:space="0" w:color="auto"/>
            </w:tcBorders>
            <w:shd w:val="clear" w:color="auto" w:fill="0070C0"/>
          </w:tcPr>
          <w:p w14:paraId="726B6662" w14:textId="77777777" w:rsidR="00022A75" w:rsidRDefault="00022A75" w:rsidP="00DE2B59">
            <w:pPr>
              <w:spacing w:after="0" w:line="140" w:lineRule="exact"/>
              <w:ind w:right="-432"/>
              <w:rPr>
                <w:rFonts w:ascii="Garamond" w:hAnsi="Garamond"/>
                <w:sz w:val="24"/>
                <w:szCs w:val="24"/>
              </w:rPr>
            </w:pPr>
          </w:p>
          <w:p w14:paraId="1D43A6F4" w14:textId="77777777" w:rsidR="00022A75" w:rsidRDefault="00022A75" w:rsidP="00DE2B59">
            <w:pPr>
              <w:spacing w:after="0" w:line="240" w:lineRule="auto"/>
              <w:ind w:left="39" w:right="-20"/>
              <w:jc w:val="center"/>
              <w:rPr>
                <w:rFonts w:ascii="Garamond" w:eastAsia="Myriad Pro" w:hAnsi="Garamond" w:cs="Myriad Pro"/>
                <w:sz w:val="24"/>
                <w:szCs w:val="24"/>
              </w:rPr>
            </w:pPr>
            <w:r>
              <w:rPr>
                <w:rFonts w:ascii="Garamond" w:eastAsia="Myriad Pro" w:hAnsi="Garamond" w:cs="Myriad Pro"/>
                <w:b/>
                <w:bCs/>
                <w:color w:val="FFFFFF"/>
                <w:sz w:val="24"/>
                <w:szCs w:val="24"/>
              </w:rPr>
              <w:t>OB</w:t>
            </w:r>
            <w:r>
              <w:rPr>
                <w:rFonts w:ascii="Garamond" w:eastAsia="Myriad Pro" w:hAnsi="Garamond" w:cs="Myriad Pro"/>
                <w:b/>
                <w:bCs/>
                <w:color w:val="FFFFFF"/>
                <w:spacing w:val="2"/>
                <w:sz w:val="24"/>
                <w:szCs w:val="24"/>
              </w:rPr>
              <w:t>R</w:t>
            </w:r>
            <w:r>
              <w:rPr>
                <w:rFonts w:ascii="Garamond" w:eastAsia="Myriad Pro" w:hAnsi="Garamond" w:cs="Myriad Pro"/>
                <w:b/>
                <w:bCs/>
                <w:color w:val="FFFFFF"/>
                <w:spacing w:val="1"/>
                <w:sz w:val="24"/>
                <w:szCs w:val="24"/>
              </w:rPr>
              <w:t>A</w:t>
            </w:r>
            <w:r>
              <w:rPr>
                <w:rFonts w:ascii="Garamond" w:eastAsia="Myriad Pro" w:hAnsi="Garamond" w:cs="Myriad Pro"/>
                <w:b/>
                <w:bCs/>
                <w:color w:val="FFFFFF"/>
                <w:spacing w:val="2"/>
                <w:sz w:val="24"/>
                <w:szCs w:val="24"/>
              </w:rPr>
              <w:t>Z</w:t>
            </w:r>
            <w:r>
              <w:rPr>
                <w:rFonts w:ascii="Garamond" w:eastAsia="Myriad Pro" w:hAnsi="Garamond" w:cs="Myriad Pro"/>
                <w:b/>
                <w:bCs/>
                <w:color w:val="FFFFFF"/>
                <w:spacing w:val="-5"/>
                <w:sz w:val="24"/>
                <w:szCs w:val="24"/>
              </w:rPr>
              <w:t>A</w:t>
            </w:r>
            <w:r>
              <w:rPr>
                <w:rFonts w:ascii="Garamond" w:eastAsia="Myriad Pro" w:hAnsi="Garamond" w:cs="Myriad Pro"/>
                <w:b/>
                <w:bCs/>
                <w:color w:val="FFFFFF"/>
                <w:sz w:val="24"/>
                <w:szCs w:val="24"/>
              </w:rPr>
              <w:t>C SADR</w:t>
            </w:r>
            <w:r>
              <w:rPr>
                <w:rFonts w:ascii="Garamond" w:eastAsia="Myriad Pro" w:hAnsi="Garamond" w:cs="Myriad Pro"/>
                <w:b/>
                <w:bCs/>
                <w:color w:val="FFFFFF"/>
                <w:spacing w:val="2"/>
                <w:sz w:val="24"/>
                <w:szCs w:val="24"/>
              </w:rPr>
              <w:t>Ž</w:t>
            </w:r>
            <w:r>
              <w:rPr>
                <w:rFonts w:ascii="Garamond" w:eastAsia="Myriad Pro" w:hAnsi="Garamond" w:cs="Myriad Pro"/>
                <w:b/>
                <w:bCs/>
                <w:color w:val="FFFFFF"/>
                <w:spacing w:val="3"/>
                <w:sz w:val="24"/>
                <w:szCs w:val="24"/>
              </w:rPr>
              <w:t>A</w:t>
            </w:r>
            <w:r>
              <w:rPr>
                <w:rFonts w:ascii="Garamond" w:eastAsia="Myriad Pro" w:hAnsi="Garamond" w:cs="Myriad Pro"/>
                <w:b/>
                <w:bCs/>
                <w:color w:val="FFFFFF"/>
                <w:sz w:val="24"/>
                <w:szCs w:val="24"/>
              </w:rPr>
              <w:t>JA DOKUMEN</w:t>
            </w:r>
            <w:r>
              <w:rPr>
                <w:rFonts w:ascii="Garamond" w:eastAsia="Myriad Pro" w:hAnsi="Garamond" w:cs="Myriad Pro"/>
                <w:b/>
                <w:bCs/>
                <w:color w:val="FFFFFF"/>
                <w:spacing w:val="-16"/>
                <w:sz w:val="24"/>
                <w:szCs w:val="24"/>
              </w:rPr>
              <w:t>T</w:t>
            </w:r>
            <w:r>
              <w:rPr>
                <w:rFonts w:ascii="Garamond" w:eastAsia="Myriad Pro" w:hAnsi="Garamond" w:cs="Myriad Pro"/>
                <w:b/>
                <w:bCs/>
                <w:color w:val="FFFFFF"/>
                <w:sz w:val="24"/>
                <w:szCs w:val="24"/>
              </w:rPr>
              <w:t xml:space="preserve">A </w:t>
            </w:r>
            <w:r>
              <w:rPr>
                <w:rFonts w:ascii="Garamond" w:eastAsia="Myriad Pro" w:hAnsi="Garamond" w:cs="Myriad Pro"/>
                <w:b/>
                <w:bCs/>
                <w:color w:val="FFFFFF"/>
                <w:spacing w:val="2"/>
                <w:sz w:val="24"/>
                <w:szCs w:val="24"/>
              </w:rPr>
              <w:t>Z</w:t>
            </w:r>
            <w:r>
              <w:rPr>
                <w:rFonts w:ascii="Garamond" w:eastAsia="Myriad Pro" w:hAnsi="Garamond" w:cs="Myriad Pro"/>
                <w:b/>
                <w:bCs/>
                <w:color w:val="FFFFFF"/>
                <w:sz w:val="24"/>
                <w:szCs w:val="24"/>
              </w:rPr>
              <w:t>A S</w:t>
            </w:r>
            <w:r>
              <w:rPr>
                <w:rFonts w:ascii="Garamond" w:eastAsia="Myriad Pro" w:hAnsi="Garamond" w:cs="Myriad Pro"/>
                <w:b/>
                <w:bCs/>
                <w:color w:val="FFFFFF"/>
                <w:spacing w:val="-13"/>
                <w:sz w:val="24"/>
                <w:szCs w:val="24"/>
              </w:rPr>
              <w:t>A</w:t>
            </w:r>
            <w:r>
              <w:rPr>
                <w:rFonts w:ascii="Garamond" w:eastAsia="Myriad Pro" w:hAnsi="Garamond" w:cs="Myriad Pro"/>
                <w:b/>
                <w:bCs/>
                <w:color w:val="FFFFFF"/>
                <w:spacing w:val="-9"/>
                <w:sz w:val="24"/>
                <w:szCs w:val="24"/>
              </w:rPr>
              <w:t>V</w:t>
            </w:r>
            <w:r>
              <w:rPr>
                <w:rFonts w:ascii="Garamond" w:eastAsia="Myriad Pro" w:hAnsi="Garamond" w:cs="Myriad Pro"/>
                <w:b/>
                <w:bCs/>
                <w:color w:val="FFFFFF"/>
                <w:sz w:val="24"/>
                <w:szCs w:val="24"/>
              </w:rPr>
              <w:t>JE</w:t>
            </w:r>
            <w:r>
              <w:rPr>
                <w:rFonts w:ascii="Garamond" w:eastAsia="Myriad Pro" w:hAnsi="Garamond" w:cs="Myriad Pro"/>
                <w:b/>
                <w:bCs/>
                <w:color w:val="FFFFFF"/>
                <w:spacing w:val="-6"/>
                <w:sz w:val="24"/>
                <w:szCs w:val="24"/>
              </w:rPr>
              <w:t>T</w:t>
            </w:r>
            <w:r>
              <w:rPr>
                <w:rFonts w:ascii="Garamond" w:eastAsia="Myriad Pro" w:hAnsi="Garamond" w:cs="Myriad Pro"/>
                <w:b/>
                <w:bCs/>
                <w:color w:val="FFFFFF"/>
                <w:spacing w:val="-2"/>
                <w:sz w:val="24"/>
                <w:szCs w:val="24"/>
              </w:rPr>
              <w:t>O</w:t>
            </w:r>
            <w:r>
              <w:rPr>
                <w:rFonts w:ascii="Garamond" w:eastAsia="Myriad Pro" w:hAnsi="Garamond" w:cs="Myriad Pro"/>
                <w:b/>
                <w:bCs/>
                <w:color w:val="FFFFFF"/>
                <w:spacing w:val="-12"/>
                <w:sz w:val="24"/>
                <w:szCs w:val="24"/>
              </w:rPr>
              <w:t>V</w:t>
            </w:r>
            <w:r>
              <w:rPr>
                <w:rFonts w:ascii="Garamond" w:eastAsia="Myriad Pro" w:hAnsi="Garamond" w:cs="Myriad Pro"/>
                <w:b/>
                <w:bCs/>
                <w:color w:val="FFFFFF"/>
                <w:sz w:val="24"/>
                <w:szCs w:val="24"/>
              </w:rPr>
              <w:t>ANJE</w:t>
            </w:r>
          </w:p>
        </w:tc>
      </w:tr>
      <w:tr w:rsidR="00022A75" w14:paraId="57B82EBD" w14:textId="77777777" w:rsidTr="00DE2B59">
        <w:trPr>
          <w:trHeight w:hRule="exact" w:val="666"/>
        </w:trPr>
        <w:tc>
          <w:tcPr>
            <w:tcW w:w="2557" w:type="dxa"/>
            <w:tcBorders>
              <w:top w:val="single" w:sz="4" w:space="0" w:color="auto"/>
              <w:left w:val="single" w:sz="4" w:space="0" w:color="231F20"/>
              <w:bottom w:val="single" w:sz="6" w:space="0" w:color="231F20"/>
              <w:right w:val="single" w:sz="6" w:space="0" w:color="231F20"/>
            </w:tcBorders>
            <w:shd w:val="clear" w:color="auto" w:fill="B7D4EF" w:themeFill="text2" w:themeFillTint="33"/>
            <w:vAlign w:val="center"/>
            <w:hideMark/>
          </w:tcPr>
          <w:p w14:paraId="13F940B5" w14:textId="77777777" w:rsidR="00022A75" w:rsidRDefault="00022A75" w:rsidP="00DE2B59">
            <w:pPr>
              <w:spacing w:after="0" w:line="240" w:lineRule="auto"/>
              <w:ind w:left="108" w:right="-20"/>
              <w:rPr>
                <w:rFonts w:ascii="Garamond" w:eastAsia="Myriad Pro" w:hAnsi="Garamond" w:cs="Myriad Pro"/>
                <w:sz w:val="24"/>
                <w:szCs w:val="24"/>
              </w:rPr>
            </w:pPr>
            <w:r>
              <w:rPr>
                <w:rFonts w:ascii="Garamond" w:eastAsia="Myriad Pro" w:hAnsi="Garamond" w:cs="Myriad Pro"/>
                <w:color w:val="231F20"/>
                <w:sz w:val="24"/>
                <w:szCs w:val="24"/>
              </w:rPr>
              <w:t>Nasl</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v dokumenta</w:t>
            </w:r>
          </w:p>
        </w:tc>
        <w:tc>
          <w:tcPr>
            <w:tcW w:w="6862" w:type="dxa"/>
            <w:tcBorders>
              <w:top w:val="single" w:sz="4" w:space="0" w:color="auto"/>
              <w:left w:val="single" w:sz="6" w:space="0" w:color="231F20"/>
              <w:bottom w:val="single" w:sz="6" w:space="0" w:color="231F20"/>
              <w:right w:val="single" w:sz="4" w:space="0" w:color="231F20"/>
            </w:tcBorders>
            <w:shd w:val="clear" w:color="auto" w:fill="B7D4EF" w:themeFill="text2" w:themeFillTint="33"/>
            <w:vAlign w:val="center"/>
            <w:hideMark/>
          </w:tcPr>
          <w:p w14:paraId="5C34268F" w14:textId="1262EC30" w:rsidR="00022A75" w:rsidRPr="00022A75" w:rsidRDefault="00022A75" w:rsidP="00DE2B59">
            <w:pPr>
              <w:spacing w:after="0" w:line="240" w:lineRule="auto"/>
              <w:ind w:left="83" w:right="200"/>
              <w:jc w:val="both"/>
              <w:rPr>
                <w:rFonts w:ascii="Garamond" w:eastAsia="Myriad Pro" w:hAnsi="Garamond" w:cs="Myriad Pro"/>
                <w:sz w:val="24"/>
                <w:szCs w:val="24"/>
              </w:rPr>
            </w:pPr>
            <w:r w:rsidRPr="00022A75">
              <w:rPr>
                <w:rFonts w:ascii="Garamond" w:eastAsia="Myriad Pro" w:hAnsi="Garamond" w:cs="Myriad Pro"/>
                <w:color w:val="231F20"/>
                <w:sz w:val="24"/>
                <w:szCs w:val="24"/>
              </w:rPr>
              <w:t>Odluka o</w:t>
            </w:r>
            <w:r w:rsidRPr="00022A75">
              <w:rPr>
                <w:rFonts w:ascii="Garamond" w:hAnsi="Garamond"/>
                <w:sz w:val="24"/>
                <w:szCs w:val="24"/>
              </w:rPr>
              <w:t xml:space="preserve">  raspolaganju nekretninama u vlasništvu Općine Punat</w:t>
            </w:r>
          </w:p>
        </w:tc>
      </w:tr>
      <w:tr w:rsidR="00022A75" w14:paraId="7BDA847C" w14:textId="77777777" w:rsidTr="00DE2B59">
        <w:trPr>
          <w:trHeight w:hRule="exact" w:val="856"/>
        </w:trPr>
        <w:tc>
          <w:tcPr>
            <w:tcW w:w="2557" w:type="dxa"/>
            <w:tcBorders>
              <w:top w:val="single" w:sz="6" w:space="0" w:color="231F20"/>
              <w:left w:val="single" w:sz="4" w:space="0" w:color="231F20"/>
              <w:bottom w:val="single" w:sz="6" w:space="0" w:color="231F20"/>
              <w:right w:val="single" w:sz="6" w:space="0" w:color="231F20"/>
            </w:tcBorders>
            <w:shd w:val="clear" w:color="auto" w:fill="B7D4EF" w:themeFill="text2" w:themeFillTint="33"/>
            <w:hideMark/>
          </w:tcPr>
          <w:p w14:paraId="4FE5ECFD" w14:textId="77777777" w:rsidR="00022A75" w:rsidRDefault="00022A75" w:rsidP="00DE2B59">
            <w:pPr>
              <w:spacing w:after="0" w:line="260" w:lineRule="exact"/>
              <w:ind w:left="108" w:right="284"/>
              <w:rPr>
                <w:rFonts w:ascii="Garamond" w:eastAsia="Myriad Pro" w:hAnsi="Garamond" w:cs="Myriad Pro"/>
                <w:sz w:val="24"/>
                <w:szCs w:val="24"/>
              </w:rPr>
            </w:pPr>
            <w:r>
              <w:rPr>
                <w:rFonts w:ascii="Garamond" w:eastAsia="Myriad Pro" w:hAnsi="Garamond" w:cs="Myriad Pro"/>
                <w:color w:val="231F20"/>
                <w:sz w:val="24"/>
                <w:szCs w:val="24"/>
              </w:rPr>
              <w:t>S</w:t>
            </w:r>
            <w:r>
              <w:rPr>
                <w:rFonts w:ascii="Garamond" w:eastAsia="Myriad Pro" w:hAnsi="Garamond" w:cs="Myriad Pro"/>
                <w:color w:val="231F20"/>
                <w:spacing w:val="2"/>
                <w:sz w:val="24"/>
                <w:szCs w:val="24"/>
              </w:rPr>
              <w:t>t</w:t>
            </w:r>
            <w:r>
              <w:rPr>
                <w:rFonts w:ascii="Garamond" w:eastAsia="Myriad Pro" w:hAnsi="Garamond" w:cs="Myriad Pro"/>
                <w:color w:val="231F20"/>
                <w:sz w:val="24"/>
                <w:szCs w:val="24"/>
              </w:rPr>
              <w:t>vara</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elj dokumenta, tijelo koje p</w:t>
            </w:r>
            <w:r>
              <w:rPr>
                <w:rFonts w:ascii="Garamond" w:eastAsia="Myriad Pro" w:hAnsi="Garamond" w:cs="Myriad Pro"/>
                <w:color w:val="231F20"/>
                <w:spacing w:val="-2"/>
                <w:sz w:val="24"/>
                <w:szCs w:val="24"/>
              </w:rPr>
              <w:t>rov</w:t>
            </w:r>
            <w:r>
              <w:rPr>
                <w:rFonts w:ascii="Garamond" w:eastAsia="Myriad Pro" w:hAnsi="Garamond" w:cs="Myriad Pro"/>
                <w:color w:val="231F20"/>
                <w:sz w:val="24"/>
                <w:szCs w:val="24"/>
              </w:rPr>
              <w:t>odi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anje</w:t>
            </w:r>
          </w:p>
        </w:tc>
        <w:tc>
          <w:tcPr>
            <w:tcW w:w="6862" w:type="dxa"/>
            <w:tcBorders>
              <w:top w:val="single" w:sz="6" w:space="0" w:color="231F20"/>
              <w:left w:val="single" w:sz="6" w:space="0" w:color="231F20"/>
              <w:bottom w:val="single" w:sz="6" w:space="0" w:color="231F20"/>
              <w:right w:val="single" w:sz="4" w:space="0" w:color="231F20"/>
            </w:tcBorders>
            <w:shd w:val="clear" w:color="auto" w:fill="B7D4EF" w:themeFill="text2" w:themeFillTint="33"/>
          </w:tcPr>
          <w:p w14:paraId="42C18811" w14:textId="77777777" w:rsidR="00022A75" w:rsidRDefault="00022A75" w:rsidP="00DE2B59">
            <w:pPr>
              <w:spacing w:after="0" w:line="280" w:lineRule="exact"/>
              <w:ind w:left="83" w:right="200"/>
              <w:rPr>
                <w:rFonts w:ascii="Garamond" w:hAnsi="Garamond"/>
                <w:sz w:val="24"/>
                <w:szCs w:val="24"/>
              </w:rPr>
            </w:pPr>
          </w:p>
          <w:p w14:paraId="158DCC12" w14:textId="77777777" w:rsidR="00022A75" w:rsidRDefault="00022A75" w:rsidP="00DE2B59">
            <w:pPr>
              <w:spacing w:after="0" w:line="240" w:lineRule="auto"/>
              <w:ind w:left="83" w:right="200"/>
              <w:jc w:val="both"/>
              <w:rPr>
                <w:rFonts w:ascii="Garamond" w:eastAsia="Myriad Pro" w:hAnsi="Garamond" w:cs="Myriad Pro"/>
                <w:sz w:val="24"/>
                <w:szCs w:val="24"/>
              </w:rPr>
            </w:pPr>
            <w:r>
              <w:rPr>
                <w:rFonts w:ascii="Garamond" w:eastAsia="Myriad Pro" w:hAnsi="Garamond" w:cs="Myriad Pro"/>
                <w:color w:val="231F20"/>
                <w:spacing w:val="-3"/>
                <w:sz w:val="24"/>
                <w:szCs w:val="24"/>
              </w:rPr>
              <w:t>Općina Punat</w:t>
            </w:r>
          </w:p>
        </w:tc>
      </w:tr>
      <w:tr w:rsidR="00022A75" w14:paraId="3D2A1C3E" w14:textId="77777777" w:rsidTr="00D43CBC">
        <w:trPr>
          <w:trHeight w:hRule="exact" w:val="4958"/>
        </w:trPr>
        <w:tc>
          <w:tcPr>
            <w:tcW w:w="2557" w:type="dxa"/>
            <w:tcBorders>
              <w:top w:val="single" w:sz="6" w:space="0" w:color="231F20"/>
              <w:left w:val="single" w:sz="4" w:space="0" w:color="231F20"/>
              <w:bottom w:val="single" w:sz="6" w:space="0" w:color="231F20"/>
              <w:right w:val="single" w:sz="6" w:space="0" w:color="231F20"/>
            </w:tcBorders>
            <w:shd w:val="clear" w:color="auto" w:fill="B7D4EF" w:themeFill="text2" w:themeFillTint="33"/>
            <w:hideMark/>
          </w:tcPr>
          <w:p w14:paraId="091980DC" w14:textId="77777777" w:rsidR="00022A75" w:rsidRDefault="00022A75" w:rsidP="00DE2B59">
            <w:pPr>
              <w:spacing w:after="0" w:line="240" w:lineRule="auto"/>
              <w:ind w:left="108" w:right="-20"/>
              <w:rPr>
                <w:rFonts w:ascii="Garamond" w:eastAsia="Myriad Pro" w:hAnsi="Garamond" w:cs="Myriad Pro"/>
                <w:sz w:val="24"/>
                <w:szCs w:val="24"/>
              </w:rPr>
            </w:pPr>
            <w:r>
              <w:rPr>
                <w:rFonts w:ascii="Garamond" w:eastAsia="Myriad Pro" w:hAnsi="Garamond" w:cs="Myriad Pro"/>
                <w:color w:val="231F20"/>
                <w:spacing w:val="-2"/>
                <w:sz w:val="24"/>
                <w:szCs w:val="24"/>
              </w:rPr>
              <w:t>S</w:t>
            </w:r>
            <w:r>
              <w:rPr>
                <w:rFonts w:ascii="Garamond" w:eastAsia="Myriad Pro" w:hAnsi="Garamond" w:cs="Myriad Pro"/>
                <w:color w:val="231F20"/>
                <w:sz w:val="24"/>
                <w:szCs w:val="24"/>
              </w:rPr>
              <w:t>vrha dokumenta</w:t>
            </w:r>
          </w:p>
        </w:tc>
        <w:tc>
          <w:tcPr>
            <w:tcW w:w="6862" w:type="dxa"/>
            <w:tcBorders>
              <w:top w:val="single" w:sz="6" w:space="0" w:color="231F20"/>
              <w:left w:val="single" w:sz="6" w:space="0" w:color="231F20"/>
              <w:bottom w:val="single" w:sz="6" w:space="0" w:color="231F20"/>
              <w:right w:val="single" w:sz="4" w:space="0" w:color="231F20"/>
            </w:tcBorders>
            <w:shd w:val="clear" w:color="auto" w:fill="B7D4EF" w:themeFill="text2" w:themeFillTint="33"/>
            <w:hideMark/>
          </w:tcPr>
          <w:p w14:paraId="0FF3D13D" w14:textId="575FCA28" w:rsidR="00022A75" w:rsidRPr="00022A75" w:rsidRDefault="00022A75" w:rsidP="00022A75">
            <w:pPr>
              <w:spacing w:after="0"/>
              <w:ind w:right="200"/>
              <w:jc w:val="both"/>
              <w:rPr>
                <w:rFonts w:ascii="Garamond" w:hAnsi="Garamond"/>
                <w:sz w:val="24"/>
                <w:szCs w:val="24"/>
              </w:rPr>
            </w:pPr>
            <w:r w:rsidRPr="00022A75">
              <w:rPr>
                <w:rFonts w:ascii="Garamond" w:hAnsi="Garamond"/>
                <w:sz w:val="24"/>
                <w:szCs w:val="24"/>
              </w:rPr>
              <w:t>Ovom Odlukom uređuju se uvjeti, način i postupci raspolaganja nekretninama u vlasništvu Općine Punat, izuzev davanja u zakup javnih površina za privremeno korištenje, zakup i kupoprodaju poslovnog prostora i dodjelu poslovnih prostora na korištenje udrugama za provođenje aktivnosti od interesa za opće dobro što je uređeno posebnom odlukom.</w:t>
            </w:r>
          </w:p>
          <w:p w14:paraId="1CB87290" w14:textId="77777777" w:rsidR="00022A75" w:rsidRDefault="00022A75" w:rsidP="00022A75">
            <w:pPr>
              <w:spacing w:after="0"/>
              <w:ind w:right="200"/>
              <w:jc w:val="both"/>
              <w:rPr>
                <w:rFonts w:ascii="Garamond" w:hAnsi="Garamond"/>
                <w:sz w:val="24"/>
                <w:szCs w:val="24"/>
              </w:rPr>
            </w:pPr>
            <w:r w:rsidRPr="00022A75">
              <w:rPr>
                <w:rFonts w:ascii="Garamond" w:hAnsi="Garamond"/>
                <w:sz w:val="24"/>
                <w:szCs w:val="24"/>
              </w:rPr>
              <w:t>Raspolaganje nekretninama podrazumijeva prodaju, zamjenu i kupnju nekretnina, stjecanje i raspolaganje nekretninama bez naknade, razvrgnuće suvlasničke zajednice na nekretninama u suvlasništvu Općine i drugih osoba, osnivanje stvarnih služnosti i tereta, osnivanje prava građenja, darovanje nekretnina, dodjela nekretnina na korištenje, davanje zemljišta u zakup te posebne načine raspolaganja nekretninama.</w:t>
            </w:r>
          </w:p>
          <w:p w14:paraId="32713C7B" w14:textId="04C2360B" w:rsidR="00022A75" w:rsidRDefault="00022A75" w:rsidP="00022A75">
            <w:pPr>
              <w:spacing w:after="0"/>
              <w:ind w:right="200"/>
              <w:jc w:val="both"/>
              <w:rPr>
                <w:rFonts w:ascii="Garamond" w:hAnsi="Garamond"/>
                <w:sz w:val="24"/>
                <w:szCs w:val="24"/>
              </w:rPr>
            </w:pPr>
            <w:r>
              <w:rPr>
                <w:rFonts w:ascii="Garamond" w:hAnsi="Garamond"/>
                <w:sz w:val="24"/>
                <w:szCs w:val="24"/>
              </w:rPr>
              <w:t xml:space="preserve">Budući da postojeća Odluka </w:t>
            </w:r>
            <w:r>
              <w:t xml:space="preserve"> </w:t>
            </w:r>
            <w:r w:rsidRPr="00022A75">
              <w:rPr>
                <w:rFonts w:ascii="Garamond" w:hAnsi="Garamond"/>
                <w:sz w:val="24"/>
                <w:szCs w:val="24"/>
              </w:rPr>
              <w:t>o uvjetima, načinu i postupku raspolaganja nekretninama u vlasništvu Općine Punat</w:t>
            </w:r>
            <w:r>
              <w:rPr>
                <w:rFonts w:ascii="Garamond" w:hAnsi="Garamond"/>
                <w:sz w:val="24"/>
                <w:szCs w:val="24"/>
              </w:rPr>
              <w:t xml:space="preserve"> ima tri izmjene, donosi se nova odluka</w:t>
            </w:r>
            <w:r w:rsidR="00D43CBC">
              <w:rPr>
                <w:rFonts w:ascii="Garamond" w:hAnsi="Garamond"/>
                <w:sz w:val="24"/>
                <w:szCs w:val="24"/>
              </w:rPr>
              <w:t xml:space="preserve"> o raspolaganju nekretninama</w:t>
            </w:r>
            <w:r>
              <w:rPr>
                <w:rFonts w:ascii="Garamond" w:hAnsi="Garamond"/>
                <w:sz w:val="24"/>
                <w:szCs w:val="24"/>
              </w:rPr>
              <w:t xml:space="preserve"> rade lakše preglednosti</w:t>
            </w:r>
            <w:r w:rsidR="00D43CBC">
              <w:rPr>
                <w:rFonts w:ascii="Garamond" w:hAnsi="Garamond"/>
                <w:sz w:val="24"/>
                <w:szCs w:val="24"/>
              </w:rPr>
              <w:t>, ali</w:t>
            </w:r>
            <w:r w:rsidR="006D31FD">
              <w:rPr>
                <w:rFonts w:ascii="Garamond" w:hAnsi="Garamond"/>
                <w:sz w:val="24"/>
                <w:szCs w:val="24"/>
              </w:rPr>
              <w:t xml:space="preserve"> sa određenim izmjenama</w:t>
            </w:r>
            <w:r>
              <w:rPr>
                <w:rFonts w:ascii="Garamond" w:hAnsi="Garamond"/>
                <w:sz w:val="24"/>
                <w:szCs w:val="24"/>
              </w:rPr>
              <w:t>.</w:t>
            </w:r>
          </w:p>
        </w:tc>
      </w:tr>
      <w:tr w:rsidR="00022A75" w14:paraId="6E2E971A" w14:textId="77777777" w:rsidTr="00DE2B59">
        <w:trPr>
          <w:trHeight w:hRule="exact" w:val="360"/>
        </w:trPr>
        <w:tc>
          <w:tcPr>
            <w:tcW w:w="2557" w:type="dxa"/>
            <w:tcBorders>
              <w:top w:val="single" w:sz="6" w:space="0" w:color="231F20"/>
              <w:left w:val="single" w:sz="4" w:space="0" w:color="231F20"/>
              <w:bottom w:val="single" w:sz="6" w:space="0" w:color="231F20"/>
              <w:right w:val="single" w:sz="6" w:space="0" w:color="231F20"/>
            </w:tcBorders>
            <w:shd w:val="clear" w:color="auto" w:fill="B7D4EF" w:themeFill="text2" w:themeFillTint="33"/>
            <w:hideMark/>
          </w:tcPr>
          <w:p w14:paraId="138A3D09" w14:textId="77777777" w:rsidR="00022A75" w:rsidRDefault="00022A75" w:rsidP="00DE2B59">
            <w:pPr>
              <w:spacing w:after="0" w:line="240" w:lineRule="auto"/>
              <w:ind w:left="108" w:right="-20"/>
              <w:rPr>
                <w:rFonts w:ascii="Garamond" w:eastAsia="Myriad Pro" w:hAnsi="Garamond" w:cs="Myriad Pro"/>
                <w:sz w:val="24"/>
                <w:szCs w:val="24"/>
              </w:rPr>
            </w:pPr>
            <w:r>
              <w:rPr>
                <w:rFonts w:ascii="Garamond" w:eastAsia="Myriad Pro" w:hAnsi="Garamond" w:cs="Myriad Pro"/>
                <w:color w:val="231F20"/>
                <w:sz w:val="24"/>
                <w:szCs w:val="24"/>
              </w:rPr>
              <w:t>Datum dokumenta</w:t>
            </w:r>
          </w:p>
        </w:tc>
        <w:tc>
          <w:tcPr>
            <w:tcW w:w="6862" w:type="dxa"/>
            <w:tcBorders>
              <w:top w:val="single" w:sz="6" w:space="0" w:color="231F20"/>
              <w:left w:val="single" w:sz="6" w:space="0" w:color="231F20"/>
              <w:bottom w:val="single" w:sz="6" w:space="0" w:color="231F20"/>
              <w:right w:val="single" w:sz="4" w:space="0" w:color="231F20"/>
            </w:tcBorders>
            <w:shd w:val="clear" w:color="auto" w:fill="B7D4EF" w:themeFill="text2" w:themeFillTint="33"/>
            <w:hideMark/>
          </w:tcPr>
          <w:p w14:paraId="395432D3" w14:textId="068015C3" w:rsidR="00022A75" w:rsidRDefault="00D43CBC" w:rsidP="00DE2B59">
            <w:pPr>
              <w:spacing w:after="0" w:line="240" w:lineRule="auto"/>
              <w:ind w:left="165" w:right="-20" w:hanging="82"/>
              <w:jc w:val="both"/>
              <w:rPr>
                <w:rFonts w:ascii="Garamond" w:eastAsia="Myriad Pro" w:hAnsi="Garamond" w:cs="Myriad Pro"/>
                <w:sz w:val="24"/>
                <w:szCs w:val="24"/>
              </w:rPr>
            </w:pPr>
            <w:r>
              <w:rPr>
                <w:rFonts w:ascii="Garamond" w:eastAsia="Myriad Pro" w:hAnsi="Garamond" w:cs="Myriad Pro"/>
                <w:color w:val="231F20"/>
                <w:sz w:val="24"/>
                <w:szCs w:val="24"/>
              </w:rPr>
              <w:t>18</w:t>
            </w:r>
            <w:r w:rsidR="00022A75">
              <w:rPr>
                <w:rFonts w:ascii="Garamond" w:eastAsia="Myriad Pro" w:hAnsi="Garamond" w:cs="Myriad Pro"/>
                <w:color w:val="231F20"/>
                <w:sz w:val="24"/>
                <w:szCs w:val="24"/>
              </w:rPr>
              <w:t>. veljače 2026. godine</w:t>
            </w:r>
          </w:p>
        </w:tc>
      </w:tr>
      <w:tr w:rsidR="00022A75" w14:paraId="7E9C4892" w14:textId="77777777" w:rsidTr="00DE2B59">
        <w:trPr>
          <w:trHeight w:val="622"/>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0C67A11B" w14:textId="514AEE92" w:rsidR="00022A75" w:rsidRDefault="00022A75" w:rsidP="00DE2B59">
            <w:pPr>
              <w:spacing w:after="0" w:line="240" w:lineRule="auto"/>
              <w:ind w:left="147" w:right="200"/>
              <w:jc w:val="both"/>
              <w:rPr>
                <w:rFonts w:ascii="Garamond" w:eastAsia="Myriad Pro" w:hAnsi="Garamond" w:cs="Myriad Pro"/>
                <w:sz w:val="24"/>
                <w:szCs w:val="24"/>
              </w:rPr>
            </w:pPr>
            <w:r>
              <w:rPr>
                <w:rFonts w:ascii="Garamond" w:eastAsia="Myriad Pro" w:hAnsi="Garamond" w:cs="Myriad Pro"/>
                <w:color w:val="231F20"/>
                <w:sz w:val="24"/>
                <w:szCs w:val="24"/>
              </w:rPr>
              <w:t xml:space="preserve">– opis </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em</w:t>
            </w:r>
            <w:r>
              <w:rPr>
                <w:rFonts w:ascii="Garamond" w:eastAsia="Myriad Pro" w:hAnsi="Garamond" w:cs="Myriad Pro"/>
                <w:color w:val="231F20"/>
                <w:spacing w:val="-3"/>
                <w:sz w:val="24"/>
                <w:szCs w:val="24"/>
              </w:rPr>
              <w:t>e</w:t>
            </w:r>
            <w:r>
              <w:rPr>
                <w:rFonts w:ascii="Garamond" w:eastAsia="Myriad Pro" w:hAnsi="Garamond" w:cs="Myriad Pro"/>
                <w:color w:val="231F20"/>
                <w:sz w:val="24"/>
                <w:szCs w:val="24"/>
              </w:rPr>
              <w:t>, prijedloga ili p</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oblema o kojemu se p</w:t>
            </w:r>
            <w:r>
              <w:rPr>
                <w:rFonts w:ascii="Garamond" w:eastAsia="Myriad Pro" w:hAnsi="Garamond" w:cs="Myriad Pro"/>
                <w:color w:val="231F20"/>
                <w:spacing w:val="-2"/>
                <w:sz w:val="24"/>
                <w:szCs w:val="24"/>
              </w:rPr>
              <w:t>rov</w:t>
            </w:r>
            <w:r>
              <w:rPr>
                <w:rFonts w:ascii="Garamond" w:eastAsia="Myriad Pro" w:hAnsi="Garamond" w:cs="Myriad Pro"/>
                <w:color w:val="231F20"/>
                <w:sz w:val="24"/>
                <w:szCs w:val="24"/>
              </w:rPr>
              <w:t>odi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 xml:space="preserve">anje: Savjetovanje se provodi o prijedlogu Odluke o </w:t>
            </w:r>
            <w:r>
              <w:t xml:space="preserve"> </w:t>
            </w:r>
            <w:r w:rsidRPr="00151A95">
              <w:rPr>
                <w:rFonts w:ascii="Garamond" w:eastAsia="Myriad Pro" w:hAnsi="Garamond" w:cs="Myriad Pro"/>
                <w:color w:val="231F20"/>
                <w:sz w:val="24"/>
                <w:szCs w:val="24"/>
              </w:rPr>
              <w:t xml:space="preserve">o  dopuni Odluke o </w:t>
            </w:r>
            <w:r>
              <w:t xml:space="preserve"> </w:t>
            </w:r>
            <w:r w:rsidRPr="00022A75">
              <w:rPr>
                <w:rFonts w:ascii="Garamond" w:eastAsia="Myriad Pro" w:hAnsi="Garamond" w:cs="Myriad Pro"/>
                <w:color w:val="231F20"/>
                <w:sz w:val="24"/>
                <w:szCs w:val="24"/>
              </w:rPr>
              <w:t>raspolaganju nekretninama u vlasništvu Općine Punat</w:t>
            </w:r>
            <w:r>
              <w:rPr>
                <w:rFonts w:ascii="Garamond" w:eastAsia="Myriad Pro" w:hAnsi="Garamond" w:cs="Myriad Pro"/>
                <w:color w:val="231F20"/>
                <w:sz w:val="24"/>
                <w:szCs w:val="24"/>
              </w:rPr>
              <w:t>.</w:t>
            </w:r>
          </w:p>
        </w:tc>
      </w:tr>
      <w:tr w:rsidR="00022A75" w14:paraId="23949D69" w14:textId="77777777" w:rsidTr="00DE2B59">
        <w:trPr>
          <w:trHeight w:val="903"/>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4C98F8FB" w14:textId="77777777" w:rsidR="00022A75" w:rsidRDefault="00022A75" w:rsidP="00DE2B59">
            <w:pPr>
              <w:spacing w:after="0" w:line="240" w:lineRule="auto"/>
              <w:ind w:left="147" w:right="200"/>
              <w:jc w:val="both"/>
              <w:rPr>
                <w:rFonts w:ascii="Garamond" w:eastAsia="Myriad Pro" w:hAnsi="Garamond" w:cs="Myriad Pro"/>
                <w:sz w:val="24"/>
                <w:szCs w:val="24"/>
              </w:rPr>
            </w:pPr>
            <w:r>
              <w:rPr>
                <w:rFonts w:ascii="Garamond" w:eastAsia="Myriad Pro" w:hAnsi="Garamond" w:cs="Myriad Pro"/>
                <w:color w:val="231F20"/>
                <w:sz w:val="24"/>
                <w:szCs w:val="24"/>
              </w:rPr>
              <w:t>– svrha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 xml:space="preserve">anja i cilj koji bi se prijedlogom </w:t>
            </w:r>
            <w:r>
              <w:rPr>
                <w:rFonts w:ascii="Garamond" w:eastAsia="Myriad Pro" w:hAnsi="Garamond" w:cs="Myriad Pro"/>
                <w:color w:val="231F20"/>
                <w:spacing w:val="-2"/>
                <w:sz w:val="24"/>
                <w:szCs w:val="24"/>
              </w:rPr>
              <w:t>ž</w:t>
            </w:r>
            <w:r>
              <w:rPr>
                <w:rFonts w:ascii="Garamond" w:eastAsia="Myriad Pro" w:hAnsi="Garamond" w:cs="Myriad Pro"/>
                <w:color w:val="231F20"/>
                <w:sz w:val="24"/>
                <w:szCs w:val="24"/>
              </w:rPr>
              <w:t>elio postići: Cilj savjetovanja sa zainteresiranom javnošću jest upoznavanje zainteresirane javnosti s prijedlogom dokumenta te prikupljanje prijedloga i primjedbi zainteresirane javnosti koji će se razmatrati i eventualno prihvatiti.</w:t>
            </w:r>
          </w:p>
        </w:tc>
      </w:tr>
      <w:tr w:rsidR="00022A75" w14:paraId="7B59B197" w14:textId="77777777" w:rsidTr="00DE2B59">
        <w:trPr>
          <w:trHeight w:val="574"/>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17679206" w14:textId="77777777" w:rsidR="00022A75" w:rsidRDefault="00022A75" w:rsidP="00DE2B59">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me</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oda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anja: Savjetovanje se provodi javnom objavom na web stranici Općine Punat putem priloženog obrasca za sudjelovanje u savjetovanju.</w:t>
            </w:r>
          </w:p>
        </w:tc>
      </w:tr>
      <w:tr w:rsidR="00022A75" w14:paraId="5E8A0371" w14:textId="77777777" w:rsidTr="00DE2B59">
        <w:trPr>
          <w:trHeight w:val="1127"/>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3AFEDDA6" w14:textId="40E9FFF4" w:rsidR="00022A75" w:rsidRDefault="00022A75" w:rsidP="00DE2B59">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xml:space="preserve">– </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ok zaprimanja odg</w:t>
            </w:r>
            <w:r>
              <w:rPr>
                <w:rFonts w:ascii="Garamond" w:eastAsia="Myriad Pro" w:hAnsi="Garamond" w:cs="Myriad Pro"/>
                <w:color w:val="231F20"/>
                <w:spacing w:val="-2"/>
                <w:sz w:val="24"/>
                <w:szCs w:val="24"/>
              </w:rPr>
              <w:t>ov</w:t>
            </w:r>
            <w:r>
              <w:rPr>
                <w:rFonts w:ascii="Garamond" w:eastAsia="Myriad Pro" w:hAnsi="Garamond" w:cs="Myriad Pro"/>
                <w:color w:val="231F20"/>
                <w:sz w:val="24"/>
                <w:szCs w:val="24"/>
              </w:rPr>
              <w:t xml:space="preserve">ora i način na koji </w:t>
            </w:r>
            <w:r>
              <w:rPr>
                <w:rFonts w:ascii="Garamond" w:eastAsia="Myriad Pro" w:hAnsi="Garamond" w:cs="Myriad Pro"/>
                <w:color w:val="231F20"/>
                <w:spacing w:val="-1"/>
                <w:sz w:val="24"/>
                <w:szCs w:val="24"/>
              </w:rPr>
              <w:t>ć</w:t>
            </w:r>
            <w:r>
              <w:rPr>
                <w:rFonts w:ascii="Garamond" w:eastAsia="Myriad Pro" w:hAnsi="Garamond" w:cs="Myriad Pro"/>
                <w:color w:val="231F20"/>
                <w:sz w:val="24"/>
                <w:szCs w:val="24"/>
              </w:rPr>
              <w:t>e biti pru</w:t>
            </w:r>
            <w:r>
              <w:rPr>
                <w:rFonts w:ascii="Garamond" w:eastAsia="Myriad Pro" w:hAnsi="Garamond" w:cs="Myriad Pro"/>
                <w:color w:val="231F20"/>
                <w:spacing w:val="-2"/>
                <w:sz w:val="24"/>
                <w:szCs w:val="24"/>
              </w:rPr>
              <w:t>ž</w:t>
            </w:r>
            <w:r>
              <w:rPr>
                <w:rFonts w:ascii="Garamond" w:eastAsia="Myriad Pro" w:hAnsi="Garamond" w:cs="Myriad Pro"/>
                <w:color w:val="231F20"/>
                <w:sz w:val="24"/>
                <w:szCs w:val="24"/>
              </w:rPr>
              <w:t>ena p</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vratna in</w:t>
            </w:r>
            <w:r>
              <w:rPr>
                <w:rFonts w:ascii="Garamond" w:eastAsia="Myriad Pro" w:hAnsi="Garamond" w:cs="Myriad Pro"/>
                <w:color w:val="231F20"/>
                <w:spacing w:val="-3"/>
                <w:sz w:val="24"/>
                <w:szCs w:val="24"/>
              </w:rPr>
              <w:t>f</w:t>
            </w:r>
            <w:r>
              <w:rPr>
                <w:rFonts w:ascii="Garamond" w:eastAsia="Myriad Pro" w:hAnsi="Garamond" w:cs="Myriad Pro"/>
                <w:color w:val="231F20"/>
                <w:sz w:val="24"/>
                <w:szCs w:val="24"/>
              </w:rPr>
              <w:t xml:space="preserve">ormacija: Savjetovanje je otvoreno do </w:t>
            </w:r>
            <w:r w:rsidR="00D43CBC">
              <w:rPr>
                <w:rFonts w:ascii="Garamond" w:eastAsia="Myriad Pro" w:hAnsi="Garamond" w:cs="Myriad Pro"/>
                <w:color w:val="231F20"/>
                <w:sz w:val="24"/>
                <w:szCs w:val="24"/>
              </w:rPr>
              <w:t>20</w:t>
            </w:r>
            <w:r>
              <w:rPr>
                <w:rFonts w:ascii="Garamond" w:eastAsia="Myriad Pro" w:hAnsi="Garamond" w:cs="Myriad Pro"/>
                <w:color w:val="231F20"/>
                <w:sz w:val="24"/>
                <w:szCs w:val="24"/>
              </w:rPr>
              <w:t>. ožujka 2026. godine. Povratne informacije bit će pružene putem Izvješća o provedenom savjetovanju koje će se po zaključenju savjetovanja objaviti na web stranici kao prilog savjetovanja.</w:t>
            </w:r>
          </w:p>
        </w:tc>
      </w:tr>
      <w:tr w:rsidR="00022A75" w14:paraId="62047435" w14:textId="77777777" w:rsidTr="00DE2B59">
        <w:trPr>
          <w:trHeight w:val="1412"/>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tcPr>
          <w:p w14:paraId="6FB2F398" w14:textId="77777777" w:rsidR="00022A75" w:rsidRDefault="00022A75" w:rsidP="00DE2B59">
            <w:pPr>
              <w:spacing w:after="0" w:line="260" w:lineRule="exact"/>
              <w:ind w:left="147" w:right="200"/>
              <w:jc w:val="both"/>
              <w:rPr>
                <w:rFonts w:ascii="Garamond" w:eastAsia="Myriad Pro" w:hAnsi="Garamond" w:cs="Myriad Pro"/>
                <w:color w:val="231F20"/>
                <w:sz w:val="24"/>
                <w:szCs w:val="24"/>
              </w:rPr>
            </w:pPr>
            <w:r>
              <w:rPr>
                <w:rFonts w:ascii="Garamond" w:eastAsia="Myriad Pro" w:hAnsi="Garamond" w:cs="Myriad Pro"/>
                <w:color w:val="231F20"/>
                <w:sz w:val="24"/>
                <w:szCs w:val="24"/>
              </w:rPr>
              <w:t>– im</w:t>
            </w:r>
            <w:r>
              <w:rPr>
                <w:rFonts w:ascii="Garamond" w:eastAsia="Myriad Pro" w:hAnsi="Garamond" w:cs="Myriad Pro"/>
                <w:color w:val="231F20"/>
                <w:spacing w:val="-3"/>
                <w:sz w:val="24"/>
                <w:szCs w:val="24"/>
              </w:rPr>
              <w:t>e</w:t>
            </w:r>
            <w:r>
              <w:rPr>
                <w:rFonts w:ascii="Garamond" w:eastAsia="Myriad Pro" w:hAnsi="Garamond" w:cs="Myriad Pro"/>
                <w:color w:val="231F20"/>
                <w:sz w:val="24"/>
                <w:szCs w:val="24"/>
              </w:rPr>
              <w:t>, ad</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esa, b</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 xml:space="preserve">oj </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ele</w:t>
            </w:r>
            <w:r>
              <w:rPr>
                <w:rFonts w:ascii="Garamond" w:eastAsia="Myriad Pro" w:hAnsi="Garamond" w:cs="Myriad Pro"/>
                <w:color w:val="231F20"/>
                <w:spacing w:val="-3"/>
                <w:sz w:val="24"/>
                <w:szCs w:val="24"/>
              </w:rPr>
              <w:t>f</w:t>
            </w:r>
            <w:r>
              <w:rPr>
                <w:rFonts w:ascii="Garamond" w:eastAsia="Myriad Pro" w:hAnsi="Garamond" w:cs="Myriad Pro"/>
                <w:color w:val="231F20"/>
                <w:sz w:val="24"/>
                <w:szCs w:val="24"/>
              </w:rPr>
              <w:t xml:space="preserve">ona i </w:t>
            </w:r>
            <w:r>
              <w:rPr>
                <w:rFonts w:ascii="Garamond" w:eastAsia="Myriad Pro" w:hAnsi="Garamond" w:cs="Myriad Pro"/>
                <w:color w:val="231F20"/>
                <w:spacing w:val="6"/>
                <w:sz w:val="24"/>
                <w:szCs w:val="24"/>
              </w:rPr>
              <w:t>e</w:t>
            </w:r>
            <w:r>
              <w:rPr>
                <w:rFonts w:ascii="Garamond" w:eastAsia="Myriad Pro" w:hAnsi="Garamond" w:cs="Myriad Pro"/>
                <w:color w:val="231F20"/>
                <w:sz w:val="24"/>
                <w:szCs w:val="24"/>
              </w:rPr>
              <w:t>-mail ad</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esa osobe kojoj se sudionici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anja mogu obratiti za dodatne upi</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 xml:space="preserve">e: Za sve dodatne upite, sudionici savjetovanja mogu se obratiti Anamariji Rimay Bjelobabi, mag.iur., viša stručna suradnica za pravne poslove, pismeno na adresu Općine Punat, Novi put 2, 51521 Punat ili putem elektronske pošte na e-mail adresu: </w:t>
            </w:r>
            <w:r>
              <w:rPr>
                <w:rFonts w:ascii="Garamond" w:eastAsia="Myriad Pro" w:hAnsi="Garamond" w:cs="Myriad Pro"/>
                <w:sz w:val="24"/>
                <w:szCs w:val="24"/>
              </w:rPr>
              <w:t>anamarija.rimay@punat.hr</w:t>
            </w:r>
          </w:p>
          <w:p w14:paraId="3F37FD7D" w14:textId="77777777" w:rsidR="00022A75" w:rsidRDefault="00022A75" w:rsidP="00DE2B59">
            <w:pPr>
              <w:spacing w:after="0" w:line="260" w:lineRule="exact"/>
              <w:ind w:left="147" w:right="200"/>
              <w:jc w:val="both"/>
              <w:rPr>
                <w:rFonts w:ascii="Garamond" w:eastAsia="Myriad Pro" w:hAnsi="Garamond" w:cs="Myriad Pro"/>
                <w:sz w:val="24"/>
                <w:szCs w:val="24"/>
              </w:rPr>
            </w:pPr>
          </w:p>
        </w:tc>
      </w:tr>
      <w:tr w:rsidR="00022A75" w14:paraId="55757FC6" w14:textId="77777777" w:rsidTr="00DE2B59">
        <w:trPr>
          <w:trHeight w:val="1419"/>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5FEB0040" w14:textId="77777777" w:rsidR="00022A75" w:rsidRDefault="00022A75" w:rsidP="00DE2B59">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lastRenderedPageBreak/>
              <w:t>– zahtjev onima koji sudjeluju u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anju:  Molimo sve sudionike u savjetovanju da navedu svoje ime i prezime, u čije ime daju mišljenje, odnosno koga predstavljaju te da li su koga posebno dodatno konzultirali – sukladno propisima o zaštiti osobnih podataka isti će biti objavljeni isključivo ukoliko sudionik u savjetovanju tako navede na obrascu za sudjelovanje, odnosno da svoju privolu.</w:t>
            </w:r>
          </w:p>
        </w:tc>
      </w:tr>
      <w:tr w:rsidR="00022A75" w14:paraId="649A6580" w14:textId="77777777" w:rsidTr="00DE2B59">
        <w:trPr>
          <w:trHeight w:val="843"/>
        </w:trPr>
        <w:tc>
          <w:tcPr>
            <w:tcW w:w="9419" w:type="dxa"/>
            <w:gridSpan w:val="2"/>
            <w:tcBorders>
              <w:top w:val="single" w:sz="6" w:space="0" w:color="231F20"/>
              <w:left w:val="single" w:sz="4" w:space="0" w:color="231F20"/>
              <w:bottom w:val="single" w:sz="4" w:space="0" w:color="231F20"/>
              <w:right w:val="single" w:sz="4" w:space="0" w:color="231F20"/>
            </w:tcBorders>
            <w:shd w:val="clear" w:color="auto" w:fill="B7D4EF" w:themeFill="text2" w:themeFillTint="33"/>
            <w:hideMark/>
          </w:tcPr>
          <w:p w14:paraId="17B3B7AF" w14:textId="77777777" w:rsidR="00022A75" w:rsidRDefault="00022A75" w:rsidP="00DE2B59">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dostupnost odgovora: Odg</w:t>
            </w:r>
            <w:r>
              <w:rPr>
                <w:rFonts w:ascii="Garamond" w:eastAsia="Myriad Pro" w:hAnsi="Garamond" w:cs="Myriad Pro"/>
                <w:color w:val="231F20"/>
                <w:spacing w:val="-2"/>
                <w:sz w:val="24"/>
                <w:szCs w:val="24"/>
              </w:rPr>
              <w:t>ov</w:t>
            </w:r>
            <w:r>
              <w:rPr>
                <w:rFonts w:ascii="Garamond" w:eastAsia="Myriad Pro" w:hAnsi="Garamond" w:cs="Myriad Pro"/>
                <w:color w:val="231F20"/>
                <w:sz w:val="24"/>
                <w:szCs w:val="24"/>
              </w:rPr>
              <w:t xml:space="preserve">ori će biti dostupni na službenoj web stranici Općine Punat u sklopu Izvješća o provedenom savjetovanju, osim </w:t>
            </w:r>
            <w:r>
              <w:rPr>
                <w:rFonts w:ascii="Garamond" w:eastAsia="Myriad Pro" w:hAnsi="Garamond" w:cs="Myriad Pro"/>
                <w:color w:val="231F20"/>
                <w:spacing w:val="4"/>
                <w:sz w:val="24"/>
                <w:szCs w:val="24"/>
              </w:rPr>
              <w:t>k</w:t>
            </w:r>
            <w:r>
              <w:rPr>
                <w:rFonts w:ascii="Garamond" w:eastAsia="Myriad Pro" w:hAnsi="Garamond" w:cs="Myriad Pro"/>
                <w:color w:val="231F20"/>
                <w:sz w:val="24"/>
                <w:szCs w:val="24"/>
              </w:rPr>
              <w:t>ada je onaj koji je poslao odg</w:t>
            </w:r>
            <w:r>
              <w:rPr>
                <w:rFonts w:ascii="Garamond" w:eastAsia="Myriad Pro" w:hAnsi="Garamond" w:cs="Myriad Pro"/>
                <w:color w:val="231F20"/>
                <w:spacing w:val="-2"/>
                <w:sz w:val="24"/>
                <w:szCs w:val="24"/>
              </w:rPr>
              <w:t>ov</w:t>
            </w:r>
            <w:r>
              <w:rPr>
                <w:rFonts w:ascii="Garamond" w:eastAsia="Myriad Pro" w:hAnsi="Garamond" w:cs="Myriad Pro"/>
                <w:color w:val="231F20"/>
                <w:sz w:val="24"/>
                <w:szCs w:val="24"/>
              </w:rPr>
              <w:t>or tražio da podaci ostanu p</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vjerljivi</w:t>
            </w:r>
          </w:p>
        </w:tc>
      </w:tr>
      <w:tr w:rsidR="00022A75" w14:paraId="0F3AC7CD" w14:textId="77777777" w:rsidTr="00DE2B59">
        <w:trPr>
          <w:trHeight w:val="639"/>
        </w:trPr>
        <w:tc>
          <w:tcPr>
            <w:tcW w:w="9419" w:type="dxa"/>
            <w:gridSpan w:val="2"/>
            <w:tcBorders>
              <w:top w:val="single" w:sz="4" w:space="0" w:color="231F20"/>
              <w:left w:val="single" w:sz="4" w:space="0" w:color="231F20"/>
              <w:bottom w:val="single" w:sz="4" w:space="0" w:color="auto"/>
              <w:right w:val="single" w:sz="4" w:space="0" w:color="231F20"/>
            </w:tcBorders>
            <w:shd w:val="clear" w:color="auto" w:fill="B7D4EF" w:themeFill="text2" w:themeFillTint="33"/>
            <w:hideMark/>
          </w:tcPr>
          <w:p w14:paraId="1234D0CB" w14:textId="77777777" w:rsidR="00022A75" w:rsidRDefault="00022A75" w:rsidP="00DE2B59">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p</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zivaju se sudionici savjetovanja na dost</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vu p</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vratnih in</w:t>
            </w:r>
            <w:r>
              <w:rPr>
                <w:rFonts w:ascii="Garamond" w:eastAsia="Myriad Pro" w:hAnsi="Garamond" w:cs="Myriad Pro"/>
                <w:color w:val="231F20"/>
                <w:spacing w:val="-3"/>
                <w:sz w:val="24"/>
                <w:szCs w:val="24"/>
              </w:rPr>
              <w:t>f</w:t>
            </w:r>
            <w:r>
              <w:rPr>
                <w:rFonts w:ascii="Garamond" w:eastAsia="Myriad Pro" w:hAnsi="Garamond" w:cs="Myriad Pro"/>
                <w:color w:val="231F20"/>
                <w:sz w:val="24"/>
                <w:szCs w:val="24"/>
              </w:rPr>
              <w:t>ormacija o samom p</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o</w:t>
            </w:r>
            <w:r>
              <w:rPr>
                <w:rFonts w:ascii="Garamond" w:eastAsia="Myriad Pro" w:hAnsi="Garamond" w:cs="Myriad Pro"/>
                <w:color w:val="231F20"/>
                <w:spacing w:val="-1"/>
                <w:sz w:val="24"/>
                <w:szCs w:val="24"/>
              </w:rPr>
              <w:t>c</w:t>
            </w:r>
            <w:r>
              <w:rPr>
                <w:rFonts w:ascii="Garamond" w:eastAsia="Myriad Pro" w:hAnsi="Garamond" w:cs="Myriad Pro"/>
                <w:color w:val="231F20"/>
                <w:sz w:val="24"/>
                <w:szCs w:val="24"/>
              </w:rPr>
              <w:t>esu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 xml:space="preserve">anja </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e prijedloga za poboljšanje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anja u budućnosti. Hvala!</w:t>
            </w:r>
          </w:p>
        </w:tc>
      </w:tr>
    </w:tbl>
    <w:p w14:paraId="5D0FC4F5" w14:textId="77777777" w:rsidR="00022A75" w:rsidRDefault="00022A75" w:rsidP="00022A75">
      <w:pPr>
        <w:spacing w:after="0" w:line="120" w:lineRule="exact"/>
        <w:rPr>
          <w:rFonts w:ascii="Garamond" w:hAnsi="Garamond"/>
          <w:sz w:val="24"/>
          <w:szCs w:val="24"/>
        </w:rPr>
      </w:pPr>
    </w:p>
    <w:p w14:paraId="4103E1C4" w14:textId="77777777" w:rsidR="00022A75" w:rsidRDefault="00022A75" w:rsidP="00022A75">
      <w:pPr>
        <w:rPr>
          <w:rFonts w:ascii="Garamond" w:hAnsi="Garamond"/>
          <w:sz w:val="24"/>
          <w:szCs w:val="24"/>
        </w:rPr>
      </w:pPr>
    </w:p>
    <w:p w14:paraId="4CF8F238" w14:textId="77777777" w:rsidR="00022A75" w:rsidRDefault="00022A75" w:rsidP="00022A75"/>
    <w:p w14:paraId="757BCDD0" w14:textId="77777777" w:rsidR="00CE02E1" w:rsidRDefault="00CE02E1"/>
    <w:sectPr w:rsidR="00CE02E1" w:rsidSect="00022A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Myriad Pro">
    <w:altName w:val="Malgun Gothic"/>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75"/>
    <w:rsid w:val="00022A75"/>
    <w:rsid w:val="003C3C68"/>
    <w:rsid w:val="006D31FD"/>
    <w:rsid w:val="009409DA"/>
    <w:rsid w:val="009C6F65"/>
    <w:rsid w:val="00CE02E1"/>
    <w:rsid w:val="00D43C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108D"/>
  <w15:chartTrackingRefBased/>
  <w15:docId w15:val="{6277FDA1-1411-48D9-8916-BC08F14B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A75"/>
    <w:pPr>
      <w:widowControl w:val="0"/>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022A75"/>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22A75"/>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22A75"/>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22A75"/>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22A75"/>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22A75"/>
    <w:pPr>
      <w:keepNext/>
      <w:keepLines/>
      <w:widowControl/>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22A75"/>
    <w:pPr>
      <w:keepNext/>
      <w:keepLines/>
      <w:widowControl/>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22A75"/>
    <w:pPr>
      <w:keepNext/>
      <w:keepLines/>
      <w:widowControl/>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22A75"/>
    <w:pPr>
      <w:keepNext/>
      <w:keepLines/>
      <w:widowControl/>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A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A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A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A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A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A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A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A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A75"/>
    <w:rPr>
      <w:rFonts w:eastAsiaTheme="majorEastAsia" w:cstheme="majorBidi"/>
      <w:color w:val="272727" w:themeColor="text1" w:themeTint="D8"/>
    </w:rPr>
  </w:style>
  <w:style w:type="paragraph" w:styleId="Title">
    <w:name w:val="Title"/>
    <w:basedOn w:val="Normal"/>
    <w:next w:val="Normal"/>
    <w:link w:val="TitleChar"/>
    <w:uiPriority w:val="10"/>
    <w:qFormat/>
    <w:rsid w:val="00022A75"/>
    <w:pPr>
      <w:widowControl/>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22A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A75"/>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22A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A75"/>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22A75"/>
    <w:rPr>
      <w:i/>
      <w:iCs/>
      <w:color w:val="404040" w:themeColor="text1" w:themeTint="BF"/>
    </w:rPr>
  </w:style>
  <w:style w:type="paragraph" w:styleId="ListParagraph">
    <w:name w:val="List Paragraph"/>
    <w:basedOn w:val="Normal"/>
    <w:uiPriority w:val="34"/>
    <w:qFormat/>
    <w:rsid w:val="00022A75"/>
    <w:pPr>
      <w:widowControl/>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22A75"/>
    <w:rPr>
      <w:i/>
      <w:iCs/>
      <w:color w:val="0F4761" w:themeColor="accent1" w:themeShade="BF"/>
    </w:rPr>
  </w:style>
  <w:style w:type="paragraph" w:styleId="IntenseQuote">
    <w:name w:val="Intense Quote"/>
    <w:basedOn w:val="Normal"/>
    <w:next w:val="Normal"/>
    <w:link w:val="IntenseQuoteChar"/>
    <w:uiPriority w:val="30"/>
    <w:qFormat/>
    <w:rsid w:val="00022A75"/>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22A75"/>
    <w:rPr>
      <w:i/>
      <w:iCs/>
      <w:color w:val="0F4761" w:themeColor="accent1" w:themeShade="BF"/>
    </w:rPr>
  </w:style>
  <w:style w:type="character" w:styleId="IntenseReference">
    <w:name w:val="Intense Reference"/>
    <w:basedOn w:val="DefaultParagraphFont"/>
    <w:uiPriority w:val="32"/>
    <w:qFormat/>
    <w:rsid w:val="00022A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Anamarija Rimay</cp:lastModifiedBy>
  <cp:revision>3</cp:revision>
  <dcterms:created xsi:type="dcterms:W3CDTF">2026-02-13T12:20:00Z</dcterms:created>
  <dcterms:modified xsi:type="dcterms:W3CDTF">2026-02-17T10:23:00Z</dcterms:modified>
</cp:coreProperties>
</file>