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025" w:type="dxa"/>
        <w:tblLayout w:type="fixed"/>
        <w:tblLook w:val="0000" w:firstRow="0" w:lastRow="0" w:firstColumn="0" w:lastColumn="0" w:noHBand="0" w:noVBand="0"/>
      </w:tblPr>
      <w:tblGrid>
        <w:gridCol w:w="3794"/>
        <w:gridCol w:w="118"/>
        <w:gridCol w:w="113"/>
      </w:tblGrid>
      <w:tr w:rsidR="009738D6" w:rsidRPr="00B33C14" w14:paraId="1BB82B3C" w14:textId="77777777" w:rsidTr="00E572BC">
        <w:trPr>
          <w:gridAfter w:val="2"/>
          <w:wAfter w:w="231" w:type="dxa"/>
          <w:cantSplit/>
        </w:trPr>
        <w:tc>
          <w:tcPr>
            <w:tcW w:w="3794" w:type="dxa"/>
          </w:tcPr>
          <w:p w14:paraId="7289636C" w14:textId="77777777" w:rsidR="009738D6" w:rsidRPr="00B33C14" w:rsidRDefault="009738D6" w:rsidP="000361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33C14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79B7DAFC" wp14:editId="1D58F05B">
                  <wp:extent cx="348343" cy="457200"/>
                  <wp:effectExtent l="19050" t="0" r="0" b="0"/>
                  <wp:docPr id="2" name="Picture 3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451" cy="456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38D6" w:rsidRPr="00340BF3" w14:paraId="0AA4E808" w14:textId="77777777" w:rsidTr="00A40A45">
        <w:trPr>
          <w:cantSplit/>
          <w:trHeight w:val="20"/>
        </w:trPr>
        <w:tc>
          <w:tcPr>
            <w:tcW w:w="4025" w:type="dxa"/>
            <w:gridSpan w:val="3"/>
          </w:tcPr>
          <w:p w14:paraId="035F6029" w14:textId="77777777" w:rsidR="009738D6" w:rsidRPr="00340BF3" w:rsidRDefault="009738D6" w:rsidP="00E572BC">
            <w:pPr>
              <w:pStyle w:val="Naslov1"/>
              <w:jc w:val="center"/>
              <w:rPr>
                <w:rFonts w:ascii="Garamond" w:hAnsi="Garamond"/>
                <w:b w:val="0"/>
                <w:sz w:val="23"/>
                <w:szCs w:val="23"/>
              </w:rPr>
            </w:pPr>
            <w:r w:rsidRPr="00340BF3">
              <w:rPr>
                <w:rFonts w:ascii="Garamond" w:hAnsi="Garamond"/>
                <w:b w:val="0"/>
                <w:sz w:val="23"/>
                <w:szCs w:val="23"/>
              </w:rPr>
              <w:t>R E P U B L I K A   H R V A T S K A</w:t>
            </w:r>
          </w:p>
          <w:p w14:paraId="7CF8C3AE" w14:textId="77777777" w:rsidR="009738D6" w:rsidRPr="00340BF3" w:rsidRDefault="009738D6" w:rsidP="00E572BC">
            <w:pPr>
              <w:spacing w:after="0" w:line="240" w:lineRule="auto"/>
              <w:jc w:val="center"/>
              <w:rPr>
                <w:rFonts w:ascii="Garamond" w:hAnsi="Garamond" w:cs="Times New Roman"/>
                <w:sz w:val="23"/>
                <w:szCs w:val="23"/>
              </w:rPr>
            </w:pPr>
            <w:r w:rsidRPr="00340BF3">
              <w:rPr>
                <w:rFonts w:ascii="Garamond" w:hAnsi="Garamond" w:cs="Times New Roman"/>
                <w:sz w:val="23"/>
                <w:szCs w:val="23"/>
              </w:rPr>
              <w:t>PRIMORSKO – GORANSKA ŽUPANIJA</w:t>
            </w:r>
          </w:p>
          <w:p w14:paraId="6E77F2A7" w14:textId="77777777" w:rsidR="009738D6" w:rsidRPr="00340BF3" w:rsidRDefault="009738D6" w:rsidP="00E572BC">
            <w:pPr>
              <w:spacing w:after="0" w:line="240" w:lineRule="auto"/>
              <w:jc w:val="center"/>
              <w:rPr>
                <w:rFonts w:ascii="Garamond" w:hAnsi="Garamond" w:cs="Times New Roman"/>
                <w:sz w:val="23"/>
                <w:szCs w:val="23"/>
              </w:rPr>
            </w:pPr>
            <w:r w:rsidRPr="00340BF3">
              <w:rPr>
                <w:rFonts w:ascii="Garamond" w:hAnsi="Garamond" w:cs="Times New Roman"/>
                <w:sz w:val="23"/>
                <w:szCs w:val="23"/>
              </w:rPr>
              <w:t>OPĆINA PUNAT</w:t>
            </w:r>
          </w:p>
        </w:tc>
      </w:tr>
      <w:tr w:rsidR="009738D6" w:rsidRPr="00340BF3" w14:paraId="34195FBD" w14:textId="77777777" w:rsidTr="000361E1">
        <w:trPr>
          <w:gridAfter w:val="1"/>
          <w:wAfter w:w="113" w:type="dxa"/>
          <w:cantSplit/>
          <w:trHeight w:val="113"/>
        </w:trPr>
        <w:tc>
          <w:tcPr>
            <w:tcW w:w="3912" w:type="dxa"/>
            <w:gridSpan w:val="2"/>
          </w:tcPr>
          <w:p w14:paraId="73663C04" w14:textId="6B82AC68" w:rsidR="009738D6" w:rsidRPr="00340BF3" w:rsidRDefault="002728DC" w:rsidP="00E572BC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3"/>
                <w:szCs w:val="23"/>
              </w:rPr>
            </w:pPr>
            <w:r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</w:rPr>
              <w:t>OPĆINSKI NAČELNIK</w:t>
            </w:r>
          </w:p>
        </w:tc>
      </w:tr>
    </w:tbl>
    <w:p w14:paraId="4C7A99EB" w14:textId="77777777" w:rsidR="000361E1" w:rsidRPr="00340BF3" w:rsidRDefault="000361E1" w:rsidP="009738D6">
      <w:pPr>
        <w:spacing w:after="0" w:line="240" w:lineRule="auto"/>
        <w:rPr>
          <w:rFonts w:ascii="Garamond" w:hAnsi="Garamond" w:cs="Times New Roman"/>
          <w:sz w:val="23"/>
          <w:szCs w:val="23"/>
          <w:lang w:val="de-DE"/>
        </w:rPr>
      </w:pPr>
    </w:p>
    <w:p w14:paraId="166FB86C" w14:textId="179A2938" w:rsidR="009738D6" w:rsidRPr="00340BF3" w:rsidRDefault="009738D6" w:rsidP="009738D6">
      <w:pPr>
        <w:spacing w:after="0" w:line="240" w:lineRule="auto"/>
        <w:rPr>
          <w:rFonts w:ascii="Garamond" w:hAnsi="Garamond" w:cs="Times New Roman"/>
          <w:sz w:val="23"/>
          <w:szCs w:val="23"/>
          <w:lang w:val="de-DE"/>
        </w:rPr>
      </w:pPr>
      <w:r w:rsidRPr="00340BF3">
        <w:rPr>
          <w:rFonts w:ascii="Garamond" w:hAnsi="Garamond" w:cs="Times New Roman"/>
          <w:sz w:val="23"/>
          <w:szCs w:val="23"/>
          <w:lang w:val="de-DE"/>
        </w:rPr>
        <w:t xml:space="preserve">KLASA: </w:t>
      </w:r>
      <w:r w:rsidR="00B33C14" w:rsidRPr="00340BF3">
        <w:rPr>
          <w:rFonts w:ascii="Garamond" w:hAnsi="Garamond" w:cs="Times New Roman"/>
          <w:sz w:val="23"/>
          <w:szCs w:val="23"/>
          <w:lang w:val="de-DE"/>
        </w:rPr>
        <w:t>501-01/2</w:t>
      </w:r>
      <w:r w:rsidR="00340BF3">
        <w:rPr>
          <w:rFonts w:ascii="Garamond" w:hAnsi="Garamond" w:cs="Times New Roman"/>
          <w:sz w:val="23"/>
          <w:szCs w:val="23"/>
          <w:lang w:val="de-DE"/>
        </w:rPr>
        <w:t>5</w:t>
      </w:r>
      <w:r w:rsidR="00B33C14" w:rsidRPr="00340BF3">
        <w:rPr>
          <w:rFonts w:ascii="Garamond" w:hAnsi="Garamond" w:cs="Times New Roman"/>
          <w:sz w:val="23"/>
          <w:szCs w:val="23"/>
          <w:lang w:val="de-DE"/>
        </w:rPr>
        <w:t>-01/</w:t>
      </w:r>
      <w:r w:rsidR="00340BF3">
        <w:rPr>
          <w:rFonts w:ascii="Garamond" w:hAnsi="Garamond" w:cs="Times New Roman"/>
          <w:sz w:val="23"/>
          <w:szCs w:val="23"/>
          <w:lang w:val="de-DE"/>
        </w:rPr>
        <w:t>1</w:t>
      </w:r>
    </w:p>
    <w:p w14:paraId="5702B7DD" w14:textId="2ED146BD" w:rsidR="009738D6" w:rsidRPr="00340BF3" w:rsidRDefault="009738D6" w:rsidP="009738D6">
      <w:pPr>
        <w:spacing w:after="0" w:line="240" w:lineRule="auto"/>
        <w:rPr>
          <w:rFonts w:ascii="Garamond" w:hAnsi="Garamond" w:cs="Times New Roman"/>
          <w:sz w:val="23"/>
          <w:szCs w:val="23"/>
          <w:lang w:val="de-DE"/>
        </w:rPr>
      </w:pPr>
      <w:r w:rsidRPr="00340BF3">
        <w:rPr>
          <w:rFonts w:ascii="Garamond" w:hAnsi="Garamond" w:cs="Times New Roman"/>
          <w:sz w:val="23"/>
          <w:szCs w:val="23"/>
          <w:lang w:val="de-DE"/>
        </w:rPr>
        <w:t>URBROJ: 2170-31-0</w:t>
      </w:r>
      <w:r w:rsidR="0030417D">
        <w:rPr>
          <w:rFonts w:ascii="Garamond" w:hAnsi="Garamond" w:cs="Times New Roman"/>
          <w:sz w:val="23"/>
          <w:szCs w:val="23"/>
          <w:lang w:val="de-DE"/>
        </w:rPr>
        <w:t>2</w:t>
      </w:r>
      <w:r w:rsidRPr="00340BF3">
        <w:rPr>
          <w:rFonts w:ascii="Garamond" w:hAnsi="Garamond" w:cs="Times New Roman"/>
          <w:sz w:val="23"/>
          <w:szCs w:val="23"/>
          <w:lang w:val="de-DE"/>
        </w:rPr>
        <w:t>/</w:t>
      </w:r>
      <w:r w:rsidR="00933B79">
        <w:rPr>
          <w:rFonts w:ascii="Garamond" w:hAnsi="Garamond" w:cs="Times New Roman"/>
          <w:sz w:val="23"/>
          <w:szCs w:val="23"/>
          <w:lang w:val="de-DE"/>
        </w:rPr>
        <w:t>1</w:t>
      </w:r>
      <w:r w:rsidRPr="00340BF3">
        <w:rPr>
          <w:rFonts w:ascii="Garamond" w:hAnsi="Garamond" w:cs="Times New Roman"/>
          <w:sz w:val="23"/>
          <w:szCs w:val="23"/>
          <w:lang w:val="de-DE"/>
        </w:rPr>
        <w:t>-2</w:t>
      </w:r>
      <w:r w:rsidR="00570AFB">
        <w:rPr>
          <w:rFonts w:ascii="Garamond" w:hAnsi="Garamond" w:cs="Times New Roman"/>
          <w:sz w:val="23"/>
          <w:szCs w:val="23"/>
          <w:lang w:val="de-DE"/>
        </w:rPr>
        <w:t>5</w:t>
      </w:r>
      <w:r w:rsidRPr="00340BF3">
        <w:rPr>
          <w:rFonts w:ascii="Garamond" w:hAnsi="Garamond" w:cs="Times New Roman"/>
          <w:sz w:val="23"/>
          <w:szCs w:val="23"/>
          <w:lang w:val="de-DE"/>
        </w:rPr>
        <w:t>-</w:t>
      </w:r>
      <w:r w:rsidR="00570AFB">
        <w:rPr>
          <w:rFonts w:ascii="Garamond" w:hAnsi="Garamond" w:cs="Times New Roman"/>
          <w:sz w:val="23"/>
          <w:szCs w:val="23"/>
          <w:lang w:val="de-DE"/>
        </w:rPr>
        <w:t>2</w:t>
      </w:r>
    </w:p>
    <w:p w14:paraId="1E546EB5" w14:textId="060837D9" w:rsidR="009738D6" w:rsidRPr="00340BF3" w:rsidRDefault="009738D6" w:rsidP="009738D6">
      <w:pPr>
        <w:spacing w:after="0" w:line="240" w:lineRule="auto"/>
        <w:rPr>
          <w:rFonts w:ascii="Garamond" w:hAnsi="Garamond" w:cs="Times New Roman"/>
          <w:sz w:val="23"/>
          <w:szCs w:val="23"/>
          <w:lang w:val="de-DE"/>
        </w:rPr>
      </w:pPr>
      <w:r w:rsidRPr="00340BF3">
        <w:rPr>
          <w:rFonts w:ascii="Garamond" w:hAnsi="Garamond" w:cs="Times New Roman"/>
          <w:sz w:val="23"/>
          <w:szCs w:val="23"/>
          <w:lang w:val="de-DE"/>
        </w:rPr>
        <w:t xml:space="preserve">Punat, </w:t>
      </w:r>
      <w:r w:rsidR="00B33C14" w:rsidRPr="00340BF3">
        <w:rPr>
          <w:rFonts w:ascii="Garamond" w:hAnsi="Garamond" w:cs="Times New Roman"/>
          <w:sz w:val="23"/>
          <w:szCs w:val="23"/>
          <w:lang w:val="de-DE"/>
        </w:rPr>
        <w:t>1</w:t>
      </w:r>
      <w:r w:rsidR="00340BF3">
        <w:rPr>
          <w:rFonts w:ascii="Garamond" w:hAnsi="Garamond" w:cs="Times New Roman"/>
          <w:sz w:val="23"/>
          <w:szCs w:val="23"/>
          <w:lang w:val="de-DE"/>
        </w:rPr>
        <w:t>7</w:t>
      </w:r>
      <w:r w:rsidRPr="00340BF3">
        <w:rPr>
          <w:rFonts w:ascii="Garamond" w:hAnsi="Garamond" w:cs="Times New Roman"/>
          <w:sz w:val="23"/>
          <w:szCs w:val="23"/>
          <w:lang w:val="de-DE"/>
        </w:rPr>
        <w:t>.</w:t>
      </w:r>
      <w:r w:rsidRPr="00340BF3">
        <w:rPr>
          <w:rFonts w:ascii="Garamond" w:hAnsi="Garamond" w:cs="Times New Roman"/>
          <w:sz w:val="23"/>
          <w:szCs w:val="23"/>
        </w:rPr>
        <w:t xml:space="preserve"> </w:t>
      </w:r>
      <w:r w:rsidR="00340BF3">
        <w:rPr>
          <w:rFonts w:ascii="Garamond" w:hAnsi="Garamond" w:cs="Times New Roman"/>
          <w:sz w:val="23"/>
          <w:szCs w:val="23"/>
        </w:rPr>
        <w:t>siječnja</w:t>
      </w:r>
      <w:r w:rsidRPr="00340BF3">
        <w:rPr>
          <w:rFonts w:ascii="Garamond" w:hAnsi="Garamond" w:cs="Times New Roman"/>
          <w:sz w:val="23"/>
          <w:szCs w:val="23"/>
        </w:rPr>
        <w:t xml:space="preserve"> 202</w:t>
      </w:r>
      <w:r w:rsidR="00570AFB">
        <w:rPr>
          <w:rFonts w:ascii="Garamond" w:hAnsi="Garamond" w:cs="Times New Roman"/>
          <w:sz w:val="23"/>
          <w:szCs w:val="23"/>
        </w:rPr>
        <w:t>5</w:t>
      </w:r>
      <w:r w:rsidRPr="00340BF3">
        <w:rPr>
          <w:rFonts w:ascii="Garamond" w:hAnsi="Garamond" w:cs="Times New Roman"/>
          <w:sz w:val="23"/>
          <w:szCs w:val="23"/>
        </w:rPr>
        <w:t>. godine</w:t>
      </w:r>
    </w:p>
    <w:p w14:paraId="2827CBEE" w14:textId="77777777" w:rsidR="009738D6" w:rsidRPr="00340BF3" w:rsidRDefault="009738D6" w:rsidP="002C6FFB">
      <w:pPr>
        <w:spacing w:after="0" w:line="240" w:lineRule="auto"/>
        <w:jc w:val="both"/>
        <w:rPr>
          <w:rFonts w:ascii="Garamond" w:hAnsi="Garamond" w:cs="Times New Roman"/>
          <w:sz w:val="23"/>
          <w:szCs w:val="23"/>
        </w:rPr>
      </w:pPr>
    </w:p>
    <w:p w14:paraId="19C72974" w14:textId="0CAFA0FB" w:rsidR="005564D4" w:rsidRDefault="005564D4" w:rsidP="002C6FFB">
      <w:pPr>
        <w:spacing w:after="0" w:line="240" w:lineRule="auto"/>
        <w:jc w:val="both"/>
        <w:rPr>
          <w:rFonts w:ascii="Garamond" w:hAnsi="Garamond" w:cs="Times New Roman"/>
          <w:sz w:val="23"/>
          <w:szCs w:val="23"/>
        </w:rPr>
      </w:pPr>
      <w:r w:rsidRPr="00340BF3">
        <w:rPr>
          <w:rFonts w:ascii="Garamond" w:hAnsi="Garamond" w:cs="Times New Roman"/>
          <w:sz w:val="23"/>
          <w:szCs w:val="23"/>
        </w:rPr>
        <w:t xml:space="preserve">Na temelju članka </w:t>
      </w:r>
      <w:r w:rsidR="00B33C14" w:rsidRPr="00340BF3">
        <w:rPr>
          <w:rFonts w:ascii="Garamond" w:hAnsi="Garamond" w:cs="Times New Roman"/>
          <w:sz w:val="23"/>
          <w:szCs w:val="23"/>
        </w:rPr>
        <w:t>3. Odluke o jednokratnoj novčanoj pomoći u svrhu provođenja IAIM programa (</w:t>
      </w:r>
      <w:r w:rsidR="00A40A45" w:rsidRPr="00340BF3">
        <w:rPr>
          <w:rFonts w:ascii="Garamond" w:hAnsi="Garamond" w:cs="Times New Roman"/>
          <w:sz w:val="23"/>
          <w:szCs w:val="23"/>
        </w:rPr>
        <w:t>KLASA:501-01/2</w:t>
      </w:r>
      <w:r w:rsidR="00340BF3">
        <w:rPr>
          <w:rFonts w:ascii="Garamond" w:hAnsi="Garamond" w:cs="Times New Roman"/>
          <w:sz w:val="23"/>
          <w:szCs w:val="23"/>
        </w:rPr>
        <w:t>5</w:t>
      </w:r>
      <w:r w:rsidR="00A40A45" w:rsidRPr="00340BF3">
        <w:rPr>
          <w:rFonts w:ascii="Garamond" w:hAnsi="Garamond" w:cs="Times New Roman"/>
          <w:sz w:val="23"/>
          <w:szCs w:val="23"/>
        </w:rPr>
        <w:t>-01/</w:t>
      </w:r>
      <w:r w:rsidR="00340BF3">
        <w:rPr>
          <w:rFonts w:ascii="Garamond" w:hAnsi="Garamond" w:cs="Times New Roman"/>
          <w:sz w:val="23"/>
          <w:szCs w:val="23"/>
        </w:rPr>
        <w:t>1</w:t>
      </w:r>
      <w:r w:rsidR="00A40A45" w:rsidRPr="00340BF3">
        <w:rPr>
          <w:rFonts w:ascii="Garamond" w:hAnsi="Garamond" w:cs="Times New Roman"/>
          <w:sz w:val="23"/>
          <w:szCs w:val="23"/>
        </w:rPr>
        <w:t>, URBROJ;</w:t>
      </w:r>
      <w:r w:rsidR="008E7579">
        <w:rPr>
          <w:rFonts w:ascii="Garamond" w:hAnsi="Garamond" w:cs="Times New Roman"/>
          <w:sz w:val="23"/>
          <w:szCs w:val="23"/>
        </w:rPr>
        <w:t xml:space="preserve"> </w:t>
      </w:r>
      <w:r w:rsidR="00A40A45" w:rsidRPr="00340BF3">
        <w:rPr>
          <w:rFonts w:ascii="Garamond" w:hAnsi="Garamond" w:cs="Times New Roman"/>
          <w:sz w:val="23"/>
          <w:szCs w:val="23"/>
        </w:rPr>
        <w:t>2170-31-0</w:t>
      </w:r>
      <w:r w:rsidR="00D21745">
        <w:rPr>
          <w:rFonts w:ascii="Garamond" w:hAnsi="Garamond" w:cs="Times New Roman"/>
          <w:sz w:val="23"/>
          <w:szCs w:val="23"/>
        </w:rPr>
        <w:t>2/1</w:t>
      </w:r>
      <w:r w:rsidR="00A40A45" w:rsidRPr="00340BF3">
        <w:rPr>
          <w:rFonts w:ascii="Garamond" w:hAnsi="Garamond" w:cs="Times New Roman"/>
          <w:sz w:val="23"/>
          <w:szCs w:val="23"/>
        </w:rPr>
        <w:t>-2</w:t>
      </w:r>
      <w:r w:rsidR="00340BF3">
        <w:rPr>
          <w:rFonts w:ascii="Garamond" w:hAnsi="Garamond" w:cs="Times New Roman"/>
          <w:sz w:val="23"/>
          <w:szCs w:val="23"/>
        </w:rPr>
        <w:t>5</w:t>
      </w:r>
      <w:r w:rsidR="00A40A45" w:rsidRPr="00340BF3">
        <w:rPr>
          <w:rFonts w:ascii="Garamond" w:hAnsi="Garamond" w:cs="Times New Roman"/>
          <w:sz w:val="23"/>
          <w:szCs w:val="23"/>
        </w:rPr>
        <w:t>-</w:t>
      </w:r>
      <w:r w:rsidR="00340BF3">
        <w:rPr>
          <w:rFonts w:ascii="Garamond" w:hAnsi="Garamond" w:cs="Times New Roman"/>
          <w:sz w:val="23"/>
          <w:szCs w:val="23"/>
        </w:rPr>
        <w:t>1</w:t>
      </w:r>
      <w:r w:rsidR="00B33C14" w:rsidRPr="00340BF3">
        <w:rPr>
          <w:rFonts w:ascii="Garamond" w:hAnsi="Garamond" w:cs="Times New Roman"/>
          <w:sz w:val="23"/>
          <w:szCs w:val="23"/>
        </w:rPr>
        <w:t>)</w:t>
      </w:r>
      <w:r w:rsidR="006B3245" w:rsidRPr="00340BF3">
        <w:rPr>
          <w:rFonts w:ascii="Garamond" w:hAnsi="Garamond" w:cs="Times New Roman"/>
          <w:sz w:val="23"/>
          <w:szCs w:val="23"/>
        </w:rPr>
        <w:t xml:space="preserve">, </w:t>
      </w:r>
      <w:r w:rsidR="002C6FFB" w:rsidRPr="00340BF3">
        <w:rPr>
          <w:rFonts w:ascii="Garamond" w:hAnsi="Garamond" w:cs="Times New Roman"/>
          <w:sz w:val="23"/>
          <w:szCs w:val="23"/>
        </w:rPr>
        <w:t>općinski načelnik Općine Punat</w:t>
      </w:r>
      <w:r w:rsidRPr="00340BF3">
        <w:rPr>
          <w:rFonts w:ascii="Garamond" w:hAnsi="Garamond" w:cs="Times New Roman"/>
          <w:sz w:val="23"/>
          <w:szCs w:val="23"/>
        </w:rPr>
        <w:t xml:space="preserve"> raspisuje</w:t>
      </w:r>
    </w:p>
    <w:p w14:paraId="20DCEE45" w14:textId="77777777" w:rsidR="00340BF3" w:rsidRPr="00340BF3" w:rsidRDefault="00340BF3" w:rsidP="002C6FFB">
      <w:pPr>
        <w:spacing w:after="0" w:line="240" w:lineRule="auto"/>
        <w:jc w:val="both"/>
        <w:rPr>
          <w:rFonts w:ascii="Garamond" w:hAnsi="Garamond" w:cs="Times New Roman"/>
          <w:sz w:val="23"/>
          <w:szCs w:val="23"/>
        </w:rPr>
      </w:pPr>
    </w:p>
    <w:p w14:paraId="088DFF44" w14:textId="77777777" w:rsidR="005564D4" w:rsidRPr="00340BF3" w:rsidRDefault="005564D4" w:rsidP="002C6FFB">
      <w:pPr>
        <w:spacing w:after="0" w:line="240" w:lineRule="auto"/>
        <w:jc w:val="both"/>
        <w:rPr>
          <w:rFonts w:ascii="Garamond" w:hAnsi="Garamond" w:cs="Times New Roman"/>
          <w:sz w:val="23"/>
          <w:szCs w:val="23"/>
        </w:rPr>
      </w:pPr>
    </w:p>
    <w:p w14:paraId="4A86890D" w14:textId="77777777" w:rsidR="005564D4" w:rsidRPr="00340BF3" w:rsidRDefault="005564D4" w:rsidP="002C6FFB">
      <w:pPr>
        <w:spacing w:after="0" w:line="240" w:lineRule="auto"/>
        <w:jc w:val="center"/>
        <w:rPr>
          <w:rFonts w:ascii="Garamond" w:hAnsi="Garamond" w:cs="Times New Roman"/>
          <w:b/>
          <w:bCs/>
          <w:sz w:val="23"/>
          <w:szCs w:val="23"/>
        </w:rPr>
      </w:pPr>
      <w:r w:rsidRPr="00340BF3">
        <w:rPr>
          <w:rFonts w:ascii="Garamond" w:hAnsi="Garamond" w:cs="Times New Roman"/>
          <w:b/>
          <w:bCs/>
          <w:sz w:val="23"/>
          <w:szCs w:val="23"/>
        </w:rPr>
        <w:t>JAVNI POZIV</w:t>
      </w:r>
    </w:p>
    <w:p w14:paraId="26449E27" w14:textId="77777777" w:rsidR="005564D4" w:rsidRDefault="005564D4" w:rsidP="002C6FFB">
      <w:pPr>
        <w:spacing w:after="0" w:line="240" w:lineRule="auto"/>
        <w:jc w:val="center"/>
        <w:rPr>
          <w:rFonts w:ascii="Garamond" w:hAnsi="Garamond" w:cs="Times New Roman"/>
          <w:b/>
          <w:bCs/>
          <w:sz w:val="23"/>
          <w:szCs w:val="23"/>
        </w:rPr>
      </w:pPr>
      <w:r w:rsidRPr="00340BF3">
        <w:rPr>
          <w:rFonts w:ascii="Garamond" w:hAnsi="Garamond" w:cs="Times New Roman"/>
          <w:b/>
          <w:bCs/>
          <w:sz w:val="23"/>
          <w:szCs w:val="23"/>
        </w:rPr>
        <w:t xml:space="preserve">za </w:t>
      </w:r>
      <w:r w:rsidR="00BC599F" w:rsidRPr="00340BF3">
        <w:rPr>
          <w:rFonts w:ascii="Garamond" w:hAnsi="Garamond" w:cs="Times New Roman"/>
          <w:b/>
          <w:bCs/>
          <w:sz w:val="23"/>
          <w:szCs w:val="23"/>
        </w:rPr>
        <w:t>ostvarivanje prava na jednokratnu novčanu pomoć u svrhu provođenja IAIM programa</w:t>
      </w:r>
    </w:p>
    <w:p w14:paraId="5D8473FD" w14:textId="77777777" w:rsidR="00340BF3" w:rsidRPr="00340BF3" w:rsidRDefault="00340BF3" w:rsidP="002C6FFB">
      <w:pPr>
        <w:spacing w:after="0" w:line="240" w:lineRule="auto"/>
        <w:jc w:val="center"/>
        <w:rPr>
          <w:rFonts w:ascii="Garamond" w:hAnsi="Garamond" w:cs="Times New Roman"/>
          <w:b/>
          <w:bCs/>
          <w:sz w:val="23"/>
          <w:szCs w:val="23"/>
        </w:rPr>
      </w:pPr>
    </w:p>
    <w:p w14:paraId="3173FD42" w14:textId="77777777" w:rsidR="005564D4" w:rsidRPr="00340BF3" w:rsidRDefault="005564D4" w:rsidP="002C6FFB">
      <w:pPr>
        <w:spacing w:after="0" w:line="240" w:lineRule="auto"/>
        <w:jc w:val="both"/>
        <w:rPr>
          <w:rFonts w:ascii="Garamond" w:hAnsi="Garamond" w:cs="Times New Roman"/>
          <w:sz w:val="23"/>
          <w:szCs w:val="23"/>
        </w:rPr>
      </w:pPr>
    </w:p>
    <w:p w14:paraId="49C7A491" w14:textId="77777777" w:rsidR="002C6FFB" w:rsidRPr="00340BF3" w:rsidRDefault="002C6FFB" w:rsidP="002C6FFB">
      <w:pPr>
        <w:spacing w:after="0" w:line="240" w:lineRule="auto"/>
        <w:jc w:val="both"/>
        <w:rPr>
          <w:rFonts w:ascii="Garamond" w:hAnsi="Garamond" w:cs="Times New Roman"/>
          <w:sz w:val="23"/>
          <w:szCs w:val="23"/>
        </w:rPr>
      </w:pPr>
    </w:p>
    <w:p w14:paraId="0B01357B" w14:textId="77777777" w:rsidR="005564D4" w:rsidRPr="00340BF3" w:rsidRDefault="005564D4" w:rsidP="002C6FFB">
      <w:pPr>
        <w:spacing w:after="0" w:line="240" w:lineRule="auto"/>
        <w:jc w:val="both"/>
        <w:rPr>
          <w:rFonts w:ascii="Garamond" w:hAnsi="Garamond" w:cs="Times New Roman"/>
          <w:b/>
          <w:bCs/>
          <w:sz w:val="23"/>
          <w:szCs w:val="23"/>
        </w:rPr>
      </w:pPr>
      <w:r w:rsidRPr="00340BF3">
        <w:rPr>
          <w:rFonts w:ascii="Garamond" w:hAnsi="Garamond" w:cs="Times New Roman"/>
          <w:b/>
          <w:bCs/>
          <w:sz w:val="23"/>
          <w:szCs w:val="23"/>
        </w:rPr>
        <w:t>I. PREDMET JAVNOG POZIVA</w:t>
      </w:r>
    </w:p>
    <w:p w14:paraId="486D6B40" w14:textId="77777777" w:rsidR="009738D6" w:rsidRPr="00340BF3" w:rsidRDefault="009738D6" w:rsidP="002C6FFB">
      <w:pPr>
        <w:spacing w:after="0" w:line="240" w:lineRule="auto"/>
        <w:jc w:val="both"/>
        <w:rPr>
          <w:rFonts w:ascii="Garamond" w:hAnsi="Garamond" w:cs="Times New Roman"/>
          <w:b/>
          <w:bCs/>
          <w:sz w:val="23"/>
          <w:szCs w:val="23"/>
        </w:rPr>
      </w:pPr>
    </w:p>
    <w:p w14:paraId="28B85F9A" w14:textId="4DC97198" w:rsidR="006B3245" w:rsidRPr="00340BF3" w:rsidRDefault="006B3245" w:rsidP="00BC599F">
      <w:p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eastAsia="hr-HR"/>
        </w:rPr>
      </w:pPr>
      <w:bookmarkStart w:id="0" w:name="_Hlk90459628"/>
      <w:r w:rsidRPr="00340BF3">
        <w:rPr>
          <w:rFonts w:ascii="Garamond" w:eastAsia="Times New Roman" w:hAnsi="Garamond" w:cs="Times New Roman"/>
          <w:sz w:val="23"/>
          <w:szCs w:val="23"/>
          <w:lang w:eastAsia="hr-HR"/>
        </w:rPr>
        <w:t xml:space="preserve">Predmet ovog Javnog poziva je prikupljanje </w:t>
      </w:r>
      <w:r w:rsidR="00987E58" w:rsidRPr="00340BF3">
        <w:rPr>
          <w:rFonts w:ascii="Garamond" w:eastAsia="Times New Roman" w:hAnsi="Garamond" w:cs="Times New Roman"/>
          <w:sz w:val="23"/>
          <w:szCs w:val="23"/>
          <w:lang w:eastAsia="hr-HR"/>
        </w:rPr>
        <w:t>zahtjeva</w:t>
      </w:r>
      <w:r w:rsidRPr="00340BF3">
        <w:rPr>
          <w:rFonts w:ascii="Garamond" w:eastAsia="Times New Roman" w:hAnsi="Garamond" w:cs="Times New Roman"/>
          <w:sz w:val="23"/>
          <w:szCs w:val="23"/>
          <w:lang w:eastAsia="hr-HR"/>
        </w:rPr>
        <w:t xml:space="preserve"> </w:t>
      </w:r>
      <w:r w:rsidR="00BC599F" w:rsidRPr="00340BF3">
        <w:rPr>
          <w:rFonts w:ascii="Garamond" w:eastAsia="Times New Roman" w:hAnsi="Garamond" w:cs="Times New Roman"/>
          <w:sz w:val="23"/>
          <w:szCs w:val="23"/>
          <w:lang w:eastAsia="hr-HR"/>
        </w:rPr>
        <w:t>za ostvarivanje prava na jednokratnu novčanu pomoć u svrhu provođenja IAIM programa</w:t>
      </w:r>
      <w:r w:rsidRPr="00340BF3">
        <w:rPr>
          <w:rFonts w:ascii="Garamond" w:eastAsia="Times New Roman" w:hAnsi="Garamond" w:cs="Times New Roman"/>
          <w:sz w:val="23"/>
          <w:szCs w:val="23"/>
          <w:lang w:eastAsia="hr-HR"/>
        </w:rPr>
        <w:t xml:space="preserve"> u </w:t>
      </w:r>
      <w:r w:rsidR="00060CED">
        <w:rPr>
          <w:rFonts w:ascii="Garamond" w:eastAsia="Times New Roman" w:hAnsi="Garamond" w:cs="Times New Roman"/>
          <w:sz w:val="23"/>
          <w:szCs w:val="23"/>
          <w:lang w:eastAsia="hr-HR"/>
        </w:rPr>
        <w:t xml:space="preserve">prvom kvartalu </w:t>
      </w:r>
      <w:r w:rsidRPr="00340BF3">
        <w:rPr>
          <w:rFonts w:ascii="Garamond" w:eastAsia="Times New Roman" w:hAnsi="Garamond" w:cs="Times New Roman"/>
          <w:sz w:val="23"/>
          <w:szCs w:val="23"/>
          <w:lang w:eastAsia="hr-HR"/>
        </w:rPr>
        <w:t>202</w:t>
      </w:r>
      <w:r w:rsidR="00340BF3">
        <w:rPr>
          <w:rFonts w:ascii="Garamond" w:eastAsia="Times New Roman" w:hAnsi="Garamond" w:cs="Times New Roman"/>
          <w:sz w:val="23"/>
          <w:szCs w:val="23"/>
          <w:lang w:eastAsia="hr-HR"/>
        </w:rPr>
        <w:t>5</w:t>
      </w:r>
      <w:r w:rsidRPr="00340BF3">
        <w:rPr>
          <w:rFonts w:ascii="Garamond" w:eastAsia="Times New Roman" w:hAnsi="Garamond" w:cs="Times New Roman"/>
          <w:sz w:val="23"/>
          <w:szCs w:val="23"/>
          <w:lang w:eastAsia="hr-HR"/>
        </w:rPr>
        <w:t>. godin</w:t>
      </w:r>
      <w:r w:rsidR="00060CED">
        <w:rPr>
          <w:rFonts w:ascii="Garamond" w:eastAsia="Times New Roman" w:hAnsi="Garamond" w:cs="Times New Roman"/>
          <w:sz w:val="23"/>
          <w:szCs w:val="23"/>
          <w:lang w:eastAsia="hr-HR"/>
        </w:rPr>
        <w:t>e</w:t>
      </w:r>
      <w:r w:rsidRPr="00340BF3">
        <w:rPr>
          <w:rFonts w:ascii="Garamond" w:eastAsia="Times New Roman" w:hAnsi="Garamond" w:cs="Times New Roman"/>
          <w:sz w:val="23"/>
          <w:szCs w:val="23"/>
          <w:lang w:eastAsia="hr-HR"/>
        </w:rPr>
        <w:t xml:space="preserve">. </w:t>
      </w:r>
    </w:p>
    <w:p w14:paraId="44385942" w14:textId="77777777" w:rsidR="00BC599F" w:rsidRPr="00340BF3" w:rsidRDefault="00BC599F" w:rsidP="00BC599F">
      <w:p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eastAsia="hr-HR"/>
        </w:rPr>
      </w:pPr>
    </w:p>
    <w:p w14:paraId="40C5094D" w14:textId="77777777" w:rsidR="00BC599F" w:rsidRPr="00340BF3" w:rsidRDefault="00BC599F" w:rsidP="00BC599F">
      <w:pPr>
        <w:spacing w:after="0" w:line="240" w:lineRule="auto"/>
        <w:jc w:val="both"/>
        <w:rPr>
          <w:rFonts w:ascii="Garamond" w:hAnsi="Garamond" w:cs="Times New Roman"/>
          <w:sz w:val="23"/>
          <w:szCs w:val="23"/>
        </w:rPr>
      </w:pPr>
      <w:r w:rsidRPr="00340BF3">
        <w:rPr>
          <w:rFonts w:ascii="Garamond" w:eastAsia="Times New Roman" w:hAnsi="Garamond" w:cs="Times New Roman"/>
          <w:sz w:val="23"/>
          <w:szCs w:val="23"/>
          <w:lang w:eastAsia="hr-HR"/>
        </w:rPr>
        <w:t>IAIM je preventivni program</w:t>
      </w:r>
      <w:r w:rsidRPr="00340BF3">
        <w:rPr>
          <w:rFonts w:ascii="Garamond" w:hAnsi="Garamond" w:cs="Times New Roman"/>
          <w:sz w:val="23"/>
          <w:szCs w:val="23"/>
        </w:rPr>
        <w:t xml:space="preserve"> vježbi namijenjen djeci od 0 do 12 mjeseci života. Radi se o programu poticanja normalnog neurološkog razvoja djece, osobito razvoja emotivnog segmenta, fine i grube motorike, a osim toga program je uspješan u razvoju govora, zbližavanju i povezivanju majke i djeteta. Predviđeno je provođenje programa tijekom pet tjedana, u terminu jednom tjedno u trajanju do dva sata. Tijekom provođenja programa predviđena je teorijska edukacija s posebnim osvrtom na motoriku dojenačkih refleksa, dojenačkih kolika, prehranu u dojenačkoj dobi te cijepljenja. </w:t>
      </w:r>
    </w:p>
    <w:p w14:paraId="62029E05" w14:textId="77777777" w:rsidR="00BC599F" w:rsidRPr="00340BF3" w:rsidRDefault="00BC599F" w:rsidP="00BC599F">
      <w:pPr>
        <w:spacing w:after="0" w:line="240" w:lineRule="auto"/>
        <w:jc w:val="both"/>
        <w:rPr>
          <w:rFonts w:ascii="Garamond" w:hAnsi="Garamond" w:cs="Times New Roman"/>
          <w:sz w:val="23"/>
          <w:szCs w:val="23"/>
        </w:rPr>
      </w:pPr>
    </w:p>
    <w:p w14:paraId="197517DC" w14:textId="77777777" w:rsidR="00BC599F" w:rsidRPr="00340BF3" w:rsidRDefault="00BC599F" w:rsidP="00BC599F">
      <w:pPr>
        <w:spacing w:after="0" w:line="240" w:lineRule="auto"/>
        <w:jc w:val="both"/>
        <w:rPr>
          <w:rFonts w:ascii="Garamond" w:hAnsi="Garamond" w:cs="Times New Roman"/>
          <w:sz w:val="23"/>
          <w:szCs w:val="23"/>
        </w:rPr>
      </w:pPr>
      <w:r w:rsidRPr="00340BF3">
        <w:rPr>
          <w:rFonts w:ascii="Garamond" w:hAnsi="Garamond" w:cs="Times New Roman"/>
          <w:sz w:val="23"/>
          <w:szCs w:val="23"/>
        </w:rPr>
        <w:t xml:space="preserve">Program provodi liječnica, specijalistica pedijatrije s dugogodišnjim iskustvom u liječenju djece, mr.sc.dr.Gordana Tomašić Čubranić, koja je educirana za provođenje IAIM programa, uz završen program za instruktora u Međunarodnoj udruzi za masažu dojenčadi (IAIM). </w:t>
      </w:r>
    </w:p>
    <w:p w14:paraId="3C2117EE" w14:textId="77777777" w:rsidR="006B3245" w:rsidRPr="00340BF3" w:rsidRDefault="006B3245" w:rsidP="006B3245">
      <w:p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eastAsia="hr-HR"/>
        </w:rPr>
      </w:pPr>
    </w:p>
    <w:p w14:paraId="5C9FEA76" w14:textId="77777777" w:rsidR="00BC599F" w:rsidRPr="00340BF3" w:rsidRDefault="00BC599F" w:rsidP="006B3245">
      <w:p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eastAsia="hr-HR"/>
        </w:rPr>
      </w:pPr>
      <w:r w:rsidRPr="00340BF3">
        <w:rPr>
          <w:rFonts w:ascii="Garamond" w:eastAsia="Times New Roman" w:hAnsi="Garamond" w:cs="Times New Roman"/>
          <w:sz w:val="23"/>
          <w:szCs w:val="23"/>
          <w:lang w:eastAsia="hr-HR"/>
        </w:rPr>
        <w:t>Cijena za uključivanje jednog djeteta u programa iznosi 250,00 €, a Općina Punat roditeljima sufinancira iznos od 200,00 € po djetetu.</w:t>
      </w:r>
    </w:p>
    <w:p w14:paraId="7DF2AB5F" w14:textId="77777777" w:rsidR="00BC599F" w:rsidRPr="00340BF3" w:rsidRDefault="00BC599F" w:rsidP="006B3245">
      <w:p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eastAsia="hr-HR"/>
        </w:rPr>
      </w:pPr>
    </w:p>
    <w:p w14:paraId="61A55B0A" w14:textId="77777777" w:rsidR="005564D4" w:rsidRPr="00340BF3" w:rsidRDefault="005564D4" w:rsidP="002C6FFB">
      <w:pPr>
        <w:spacing w:after="0" w:line="240" w:lineRule="auto"/>
        <w:jc w:val="both"/>
        <w:rPr>
          <w:rFonts w:ascii="Garamond" w:hAnsi="Garamond" w:cs="Times New Roman"/>
          <w:b/>
          <w:bCs/>
          <w:color w:val="000000" w:themeColor="text1"/>
          <w:sz w:val="23"/>
          <w:szCs w:val="23"/>
        </w:rPr>
      </w:pPr>
      <w:r w:rsidRPr="00340BF3">
        <w:rPr>
          <w:rFonts w:ascii="Garamond" w:hAnsi="Garamond" w:cs="Times New Roman"/>
          <w:b/>
          <w:bCs/>
          <w:color w:val="000000" w:themeColor="text1"/>
          <w:sz w:val="23"/>
          <w:szCs w:val="23"/>
        </w:rPr>
        <w:t xml:space="preserve">II. UVJETI ZA </w:t>
      </w:r>
      <w:r w:rsidR="00987E58" w:rsidRPr="00340BF3">
        <w:rPr>
          <w:rFonts w:ascii="Garamond" w:hAnsi="Garamond" w:cs="Times New Roman"/>
          <w:b/>
          <w:bCs/>
          <w:color w:val="000000" w:themeColor="text1"/>
          <w:sz w:val="23"/>
          <w:szCs w:val="23"/>
        </w:rPr>
        <w:t>PODNOŠENJE ZAHTJEVA</w:t>
      </w:r>
    </w:p>
    <w:p w14:paraId="1FA26E78" w14:textId="77777777" w:rsidR="009738D6" w:rsidRPr="00340BF3" w:rsidRDefault="009738D6" w:rsidP="002C6FFB">
      <w:pPr>
        <w:spacing w:after="0" w:line="240" w:lineRule="auto"/>
        <w:jc w:val="both"/>
        <w:rPr>
          <w:rFonts w:ascii="Garamond" w:hAnsi="Garamond" w:cs="Times New Roman"/>
          <w:b/>
          <w:bCs/>
          <w:color w:val="000000" w:themeColor="text1"/>
          <w:sz w:val="23"/>
          <w:szCs w:val="23"/>
        </w:rPr>
      </w:pPr>
    </w:p>
    <w:p w14:paraId="3574B149" w14:textId="77777777" w:rsidR="006B3245" w:rsidRPr="00340BF3" w:rsidRDefault="006B3245" w:rsidP="00CF583F">
      <w:p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eastAsia="hr-HR"/>
        </w:rPr>
      </w:pPr>
      <w:r w:rsidRPr="00340BF3">
        <w:rPr>
          <w:rFonts w:ascii="Garamond" w:eastAsia="Times New Roman" w:hAnsi="Garamond" w:cs="Times New Roman"/>
          <w:sz w:val="23"/>
          <w:szCs w:val="23"/>
          <w:lang w:eastAsia="hr-HR"/>
        </w:rPr>
        <w:t xml:space="preserve">Na </w:t>
      </w:r>
      <w:r w:rsidR="00987E58" w:rsidRPr="00340BF3">
        <w:rPr>
          <w:rFonts w:ascii="Garamond" w:eastAsia="Times New Roman" w:hAnsi="Garamond" w:cs="Times New Roman"/>
          <w:sz w:val="23"/>
          <w:szCs w:val="23"/>
          <w:lang w:eastAsia="hr-HR"/>
        </w:rPr>
        <w:t xml:space="preserve">temelju </w:t>
      </w:r>
      <w:r w:rsidR="00901E06" w:rsidRPr="00340BF3">
        <w:rPr>
          <w:rFonts w:ascii="Garamond" w:eastAsia="Times New Roman" w:hAnsi="Garamond" w:cs="Times New Roman"/>
          <w:sz w:val="23"/>
          <w:szCs w:val="23"/>
          <w:lang w:eastAsia="hr-HR"/>
        </w:rPr>
        <w:t>ov</w:t>
      </w:r>
      <w:r w:rsidR="00987E58" w:rsidRPr="00340BF3">
        <w:rPr>
          <w:rFonts w:ascii="Garamond" w:eastAsia="Times New Roman" w:hAnsi="Garamond" w:cs="Times New Roman"/>
          <w:sz w:val="23"/>
          <w:szCs w:val="23"/>
          <w:lang w:eastAsia="hr-HR"/>
        </w:rPr>
        <w:t>og</w:t>
      </w:r>
      <w:r w:rsidR="00901E06" w:rsidRPr="00340BF3">
        <w:rPr>
          <w:rFonts w:ascii="Garamond" w:eastAsia="Times New Roman" w:hAnsi="Garamond" w:cs="Times New Roman"/>
          <w:sz w:val="23"/>
          <w:szCs w:val="23"/>
          <w:lang w:eastAsia="hr-HR"/>
        </w:rPr>
        <w:t xml:space="preserve"> </w:t>
      </w:r>
      <w:r w:rsidRPr="00340BF3">
        <w:rPr>
          <w:rFonts w:ascii="Garamond" w:eastAsia="Times New Roman" w:hAnsi="Garamond" w:cs="Times New Roman"/>
          <w:sz w:val="23"/>
          <w:szCs w:val="23"/>
          <w:lang w:eastAsia="hr-HR"/>
        </w:rPr>
        <w:t>Javn</w:t>
      </w:r>
      <w:r w:rsidR="00987E58" w:rsidRPr="00340BF3">
        <w:rPr>
          <w:rFonts w:ascii="Garamond" w:eastAsia="Times New Roman" w:hAnsi="Garamond" w:cs="Times New Roman"/>
          <w:sz w:val="23"/>
          <w:szCs w:val="23"/>
          <w:lang w:eastAsia="hr-HR"/>
        </w:rPr>
        <w:t>og</w:t>
      </w:r>
      <w:r w:rsidRPr="00340BF3">
        <w:rPr>
          <w:rFonts w:ascii="Garamond" w:eastAsia="Times New Roman" w:hAnsi="Garamond" w:cs="Times New Roman"/>
          <w:sz w:val="23"/>
          <w:szCs w:val="23"/>
          <w:lang w:eastAsia="hr-HR"/>
        </w:rPr>
        <w:t xml:space="preserve"> poziv</w:t>
      </w:r>
      <w:r w:rsidR="00987E58" w:rsidRPr="00340BF3">
        <w:rPr>
          <w:rFonts w:ascii="Garamond" w:eastAsia="Times New Roman" w:hAnsi="Garamond" w:cs="Times New Roman"/>
          <w:sz w:val="23"/>
          <w:szCs w:val="23"/>
          <w:lang w:eastAsia="hr-HR"/>
        </w:rPr>
        <w:t xml:space="preserve">a zahtjev mogu podnijeti roditelji </w:t>
      </w:r>
      <w:r w:rsidR="00CF583F" w:rsidRPr="00340BF3">
        <w:rPr>
          <w:rFonts w:ascii="Garamond" w:eastAsia="Times New Roman" w:hAnsi="Garamond" w:cs="Times New Roman"/>
          <w:sz w:val="23"/>
          <w:szCs w:val="23"/>
          <w:lang w:eastAsia="hr-HR"/>
        </w:rPr>
        <w:t>djece, uz uvjet da i roditelj i dijete imaju prijavljeno prebivalište na području Općine Punat te da obveznik nema</w:t>
      </w:r>
      <w:r w:rsidRPr="00340BF3">
        <w:rPr>
          <w:rFonts w:ascii="Garamond" w:eastAsia="Times New Roman" w:hAnsi="Garamond" w:cs="Times New Roman"/>
          <w:sz w:val="23"/>
          <w:szCs w:val="23"/>
          <w:lang w:eastAsia="hr-HR"/>
        </w:rPr>
        <w:t xml:space="preserve"> nepodmirenih obveza prema Općini Punat. </w:t>
      </w:r>
    </w:p>
    <w:p w14:paraId="58C20021" w14:textId="77777777" w:rsidR="00B7492D" w:rsidRPr="00340BF3" w:rsidRDefault="00B7492D" w:rsidP="002C6FFB">
      <w:pPr>
        <w:shd w:val="clear" w:color="auto" w:fill="FFFFFF"/>
        <w:spacing w:after="0" w:line="240" w:lineRule="auto"/>
        <w:jc w:val="both"/>
        <w:rPr>
          <w:rFonts w:ascii="Garamond" w:hAnsi="Garamond" w:cs="Times New Roman"/>
          <w:strike/>
          <w:sz w:val="23"/>
          <w:szCs w:val="23"/>
        </w:rPr>
      </w:pPr>
    </w:p>
    <w:p w14:paraId="258BDE30" w14:textId="48D7E059" w:rsidR="005564D4" w:rsidRPr="00340BF3" w:rsidRDefault="00CF583F" w:rsidP="002C6FFB">
      <w:pPr>
        <w:spacing w:after="0" w:line="240" w:lineRule="auto"/>
        <w:jc w:val="both"/>
        <w:rPr>
          <w:rFonts w:ascii="Garamond" w:hAnsi="Garamond" w:cs="Times New Roman"/>
          <w:b/>
          <w:bCs/>
          <w:sz w:val="23"/>
          <w:szCs w:val="23"/>
        </w:rPr>
      </w:pPr>
      <w:r w:rsidRPr="00340BF3">
        <w:rPr>
          <w:rFonts w:ascii="Garamond" w:hAnsi="Garamond" w:cs="Times New Roman"/>
          <w:sz w:val="23"/>
          <w:szCs w:val="23"/>
        </w:rPr>
        <w:t xml:space="preserve">Broj </w:t>
      </w:r>
      <w:r w:rsidR="00500DD9" w:rsidRPr="00340BF3">
        <w:rPr>
          <w:rFonts w:ascii="Garamond" w:hAnsi="Garamond" w:cs="Times New Roman"/>
          <w:sz w:val="23"/>
          <w:szCs w:val="23"/>
        </w:rPr>
        <w:t xml:space="preserve">dodijeljenih </w:t>
      </w:r>
      <w:r w:rsidRPr="00340BF3">
        <w:rPr>
          <w:rFonts w:ascii="Garamond" w:hAnsi="Garamond" w:cs="Times New Roman"/>
          <w:sz w:val="23"/>
          <w:szCs w:val="23"/>
        </w:rPr>
        <w:t>pomoći</w:t>
      </w:r>
      <w:r w:rsidR="00500DD9" w:rsidRPr="00340BF3">
        <w:rPr>
          <w:rFonts w:ascii="Garamond" w:hAnsi="Garamond" w:cs="Times New Roman"/>
          <w:sz w:val="23"/>
          <w:szCs w:val="23"/>
        </w:rPr>
        <w:t xml:space="preserve"> bit će usklađen s raspoloživim </w:t>
      </w:r>
      <w:r w:rsidR="00B81227" w:rsidRPr="00340BF3">
        <w:rPr>
          <w:rFonts w:ascii="Garamond" w:hAnsi="Garamond" w:cs="Times New Roman"/>
          <w:sz w:val="23"/>
          <w:szCs w:val="23"/>
        </w:rPr>
        <w:t xml:space="preserve">sredstvima </w:t>
      </w:r>
      <w:r w:rsidR="00CA73E0" w:rsidRPr="00340BF3">
        <w:rPr>
          <w:rFonts w:ascii="Garamond" w:hAnsi="Garamond" w:cs="Times New Roman"/>
          <w:sz w:val="23"/>
          <w:szCs w:val="23"/>
        </w:rPr>
        <w:t>Općine Punat.</w:t>
      </w:r>
    </w:p>
    <w:bookmarkEnd w:id="0"/>
    <w:p w14:paraId="01D79602" w14:textId="77777777" w:rsidR="004B743F" w:rsidRPr="00340BF3" w:rsidRDefault="004B743F" w:rsidP="002C6FFB">
      <w:pPr>
        <w:shd w:val="clear" w:color="auto" w:fill="FFFFFF"/>
        <w:spacing w:after="0" w:line="240" w:lineRule="auto"/>
        <w:jc w:val="both"/>
        <w:rPr>
          <w:rFonts w:ascii="Garamond" w:eastAsia="Roboto" w:hAnsi="Garamond" w:cs="Times New Roman"/>
          <w:color w:val="383838"/>
          <w:sz w:val="23"/>
          <w:szCs w:val="23"/>
        </w:rPr>
      </w:pPr>
    </w:p>
    <w:p w14:paraId="46A2718A" w14:textId="77777777" w:rsidR="005564D4" w:rsidRPr="00340BF3" w:rsidRDefault="005564D4" w:rsidP="002C6FFB">
      <w:pPr>
        <w:spacing w:after="0" w:line="240" w:lineRule="auto"/>
        <w:jc w:val="both"/>
        <w:rPr>
          <w:rFonts w:ascii="Garamond" w:hAnsi="Garamond" w:cs="Times New Roman"/>
          <w:b/>
          <w:bCs/>
          <w:sz w:val="23"/>
          <w:szCs w:val="23"/>
        </w:rPr>
      </w:pPr>
      <w:r w:rsidRPr="00340BF3">
        <w:rPr>
          <w:rFonts w:ascii="Garamond" w:hAnsi="Garamond" w:cs="Times New Roman"/>
          <w:b/>
          <w:bCs/>
          <w:sz w:val="23"/>
          <w:szCs w:val="23"/>
        </w:rPr>
        <w:t>I</w:t>
      </w:r>
      <w:r w:rsidR="00987E58" w:rsidRPr="00340BF3">
        <w:rPr>
          <w:rFonts w:ascii="Garamond" w:hAnsi="Garamond" w:cs="Times New Roman"/>
          <w:b/>
          <w:bCs/>
          <w:sz w:val="23"/>
          <w:szCs w:val="23"/>
        </w:rPr>
        <w:t>II</w:t>
      </w:r>
      <w:r w:rsidRPr="00340BF3">
        <w:rPr>
          <w:rFonts w:ascii="Garamond" w:hAnsi="Garamond" w:cs="Times New Roman"/>
          <w:b/>
          <w:bCs/>
          <w:sz w:val="23"/>
          <w:szCs w:val="23"/>
        </w:rPr>
        <w:t>. SADRŽAJ PRIJAVE</w:t>
      </w:r>
    </w:p>
    <w:p w14:paraId="60EA986B" w14:textId="77777777" w:rsidR="009738D6" w:rsidRPr="00340BF3" w:rsidRDefault="009738D6" w:rsidP="002C6FFB">
      <w:pPr>
        <w:spacing w:after="0" w:line="240" w:lineRule="auto"/>
        <w:jc w:val="both"/>
        <w:rPr>
          <w:rFonts w:ascii="Garamond" w:hAnsi="Garamond" w:cs="Times New Roman"/>
          <w:b/>
          <w:bCs/>
          <w:sz w:val="23"/>
          <w:szCs w:val="23"/>
        </w:rPr>
      </w:pPr>
    </w:p>
    <w:p w14:paraId="22E6372F" w14:textId="77777777" w:rsidR="005564D4" w:rsidRPr="00340BF3" w:rsidRDefault="005564D4" w:rsidP="002C6FFB">
      <w:pPr>
        <w:spacing w:after="0" w:line="240" w:lineRule="auto"/>
        <w:jc w:val="both"/>
        <w:rPr>
          <w:rFonts w:ascii="Garamond" w:hAnsi="Garamond" w:cs="Times New Roman"/>
          <w:sz w:val="23"/>
          <w:szCs w:val="23"/>
        </w:rPr>
      </w:pPr>
      <w:r w:rsidRPr="00340BF3">
        <w:rPr>
          <w:rFonts w:ascii="Garamond" w:hAnsi="Garamond" w:cs="Times New Roman"/>
          <w:sz w:val="23"/>
          <w:szCs w:val="23"/>
        </w:rPr>
        <w:t>Prijava na Javni poziv sadrži sljedeću dokumentaciju:</w:t>
      </w:r>
    </w:p>
    <w:p w14:paraId="74DFD8A4" w14:textId="77777777" w:rsidR="009B2280" w:rsidRPr="00340BF3" w:rsidRDefault="00CF583F" w:rsidP="002C6FFB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Garamond" w:hAnsi="Garamond" w:cs="Times New Roman"/>
          <w:sz w:val="23"/>
          <w:szCs w:val="23"/>
        </w:rPr>
      </w:pPr>
      <w:r w:rsidRPr="00340BF3">
        <w:rPr>
          <w:rFonts w:ascii="Garamond" w:hAnsi="Garamond" w:cs="Times New Roman"/>
          <w:sz w:val="23"/>
          <w:szCs w:val="23"/>
        </w:rPr>
        <w:t>Ispunjen i potpisan Zahtjev za jednokratnu novčanu pomoć u svrhu provođenja IAIM programa</w:t>
      </w:r>
      <w:r w:rsidR="009B2280" w:rsidRPr="00340BF3">
        <w:rPr>
          <w:rFonts w:ascii="Garamond" w:eastAsia="Times New Roman" w:hAnsi="Garamond" w:cs="Times New Roman"/>
          <w:sz w:val="23"/>
          <w:szCs w:val="23"/>
          <w:lang w:eastAsia="hr-HR"/>
        </w:rPr>
        <w:t xml:space="preserve"> </w:t>
      </w:r>
    </w:p>
    <w:p w14:paraId="4A871239" w14:textId="77777777" w:rsidR="00BF0188" w:rsidRPr="00340BF3" w:rsidRDefault="00CF583F" w:rsidP="002C6FFB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Garamond" w:hAnsi="Garamond" w:cs="Times New Roman"/>
          <w:sz w:val="23"/>
          <w:szCs w:val="23"/>
        </w:rPr>
      </w:pPr>
      <w:r w:rsidRPr="00340BF3">
        <w:rPr>
          <w:rFonts w:ascii="Garamond" w:hAnsi="Garamond" w:cs="Times New Roman"/>
          <w:sz w:val="23"/>
          <w:szCs w:val="23"/>
        </w:rPr>
        <w:t>Uvjerenje ili elektronički zapis o prebivalištu roditelja</w:t>
      </w:r>
    </w:p>
    <w:p w14:paraId="3AD2FE48" w14:textId="77777777" w:rsidR="00CF583F" w:rsidRPr="00340BF3" w:rsidRDefault="00CF583F" w:rsidP="00CF583F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Garamond" w:hAnsi="Garamond" w:cs="Times New Roman"/>
          <w:sz w:val="23"/>
          <w:szCs w:val="23"/>
        </w:rPr>
      </w:pPr>
      <w:r w:rsidRPr="00340BF3">
        <w:rPr>
          <w:rFonts w:ascii="Garamond" w:hAnsi="Garamond" w:cs="Times New Roman"/>
          <w:sz w:val="23"/>
          <w:szCs w:val="23"/>
        </w:rPr>
        <w:t>Uvjerenje ili elektronički zapis o prebivalištu djeteta</w:t>
      </w:r>
    </w:p>
    <w:p w14:paraId="4B71E75F" w14:textId="77777777" w:rsidR="00CF583F" w:rsidRPr="00340BF3" w:rsidRDefault="00CF583F" w:rsidP="00CF583F">
      <w:pPr>
        <w:pStyle w:val="Odlomakpopisa"/>
        <w:spacing w:after="0" w:line="240" w:lineRule="auto"/>
        <w:ind w:left="360"/>
        <w:jc w:val="both"/>
        <w:rPr>
          <w:rFonts w:ascii="Garamond" w:hAnsi="Garamond" w:cs="Times New Roman"/>
          <w:sz w:val="23"/>
          <w:szCs w:val="23"/>
        </w:rPr>
      </w:pPr>
    </w:p>
    <w:p w14:paraId="6BC611D5" w14:textId="77777777" w:rsidR="005564D4" w:rsidRPr="00340BF3" w:rsidRDefault="00CF583F" w:rsidP="002C6FFB">
      <w:pPr>
        <w:spacing w:after="0" w:line="240" w:lineRule="auto"/>
        <w:jc w:val="both"/>
        <w:rPr>
          <w:rFonts w:ascii="Garamond" w:hAnsi="Garamond" w:cs="Times New Roman"/>
          <w:sz w:val="23"/>
          <w:szCs w:val="23"/>
        </w:rPr>
      </w:pPr>
      <w:r w:rsidRPr="00340BF3">
        <w:rPr>
          <w:rFonts w:ascii="Garamond" w:hAnsi="Garamond" w:cs="Times New Roman"/>
          <w:sz w:val="23"/>
          <w:szCs w:val="23"/>
        </w:rPr>
        <w:t>Zahtjev za jednokratnu novčanu pomoć u svrhu provođenja IAIM programa</w:t>
      </w:r>
      <w:r w:rsidRPr="00340BF3">
        <w:rPr>
          <w:rFonts w:ascii="Garamond" w:eastAsia="Times New Roman" w:hAnsi="Garamond" w:cs="Times New Roman"/>
          <w:sz w:val="23"/>
          <w:szCs w:val="23"/>
          <w:lang w:eastAsia="hr-HR"/>
        </w:rPr>
        <w:t xml:space="preserve"> podnosi se</w:t>
      </w:r>
      <w:r w:rsidRPr="00340BF3">
        <w:rPr>
          <w:rFonts w:ascii="Garamond" w:hAnsi="Garamond" w:cs="Times New Roman"/>
          <w:sz w:val="23"/>
          <w:szCs w:val="23"/>
        </w:rPr>
        <w:t xml:space="preserve"> isključivo na propisanom</w:t>
      </w:r>
      <w:r w:rsidR="005564D4" w:rsidRPr="00340BF3">
        <w:rPr>
          <w:rFonts w:ascii="Garamond" w:hAnsi="Garamond" w:cs="Times New Roman"/>
          <w:sz w:val="23"/>
          <w:szCs w:val="23"/>
        </w:rPr>
        <w:t xml:space="preserve"> obrasc</w:t>
      </w:r>
      <w:r w:rsidR="00820733" w:rsidRPr="00340BF3">
        <w:rPr>
          <w:rFonts w:ascii="Garamond" w:hAnsi="Garamond" w:cs="Times New Roman"/>
          <w:sz w:val="23"/>
          <w:szCs w:val="23"/>
        </w:rPr>
        <w:t>u koji čini prilog</w:t>
      </w:r>
      <w:r w:rsidR="005564D4" w:rsidRPr="00340BF3">
        <w:rPr>
          <w:rFonts w:ascii="Garamond" w:hAnsi="Garamond" w:cs="Times New Roman"/>
          <w:sz w:val="23"/>
          <w:szCs w:val="23"/>
        </w:rPr>
        <w:t xml:space="preserve"> </w:t>
      </w:r>
      <w:r w:rsidR="00252285" w:rsidRPr="00340BF3">
        <w:rPr>
          <w:rFonts w:ascii="Garamond" w:hAnsi="Garamond" w:cs="Times New Roman"/>
          <w:sz w:val="23"/>
          <w:szCs w:val="23"/>
        </w:rPr>
        <w:t>ovog Javnog poziva</w:t>
      </w:r>
      <w:r w:rsidR="00CA73E0" w:rsidRPr="00340BF3">
        <w:rPr>
          <w:rFonts w:ascii="Garamond" w:hAnsi="Garamond" w:cs="Times New Roman"/>
          <w:sz w:val="23"/>
          <w:szCs w:val="23"/>
        </w:rPr>
        <w:t>.</w:t>
      </w:r>
      <w:r w:rsidR="005564D4" w:rsidRPr="00340BF3">
        <w:rPr>
          <w:rFonts w:ascii="Garamond" w:hAnsi="Garamond" w:cs="Times New Roman"/>
          <w:sz w:val="23"/>
          <w:szCs w:val="23"/>
        </w:rPr>
        <w:t xml:space="preserve"> </w:t>
      </w:r>
    </w:p>
    <w:p w14:paraId="28A70EEB" w14:textId="77777777" w:rsidR="000361E1" w:rsidRPr="00340BF3" w:rsidRDefault="000361E1" w:rsidP="002C6FFB">
      <w:pPr>
        <w:spacing w:after="0" w:line="240" w:lineRule="auto"/>
        <w:jc w:val="both"/>
        <w:rPr>
          <w:rFonts w:ascii="Garamond" w:hAnsi="Garamond" w:cs="Times New Roman"/>
          <w:sz w:val="23"/>
          <w:szCs w:val="23"/>
        </w:rPr>
      </w:pPr>
    </w:p>
    <w:p w14:paraId="7BE39681" w14:textId="77777777" w:rsidR="00340BF3" w:rsidRDefault="00340BF3" w:rsidP="009B2280">
      <w:p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eastAsia="hr-HR"/>
        </w:rPr>
      </w:pPr>
    </w:p>
    <w:p w14:paraId="782E6118" w14:textId="77777777" w:rsidR="00340BF3" w:rsidRDefault="00340BF3" w:rsidP="009B2280">
      <w:p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eastAsia="hr-HR"/>
        </w:rPr>
      </w:pPr>
    </w:p>
    <w:p w14:paraId="2BF40EA3" w14:textId="6511D53D" w:rsidR="009B2280" w:rsidRPr="00340BF3" w:rsidRDefault="00CF583F" w:rsidP="009B2280">
      <w:p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eastAsia="hr-HR"/>
        </w:rPr>
      </w:pPr>
      <w:r w:rsidRPr="00340BF3">
        <w:rPr>
          <w:rFonts w:ascii="Garamond" w:eastAsia="Times New Roman" w:hAnsi="Garamond" w:cs="Times New Roman"/>
          <w:sz w:val="23"/>
          <w:szCs w:val="23"/>
          <w:lang w:eastAsia="hr-HR"/>
        </w:rPr>
        <w:t xml:space="preserve">Jedan roditelj može na IAIM program prijaviti više djece ukoliko zadovoljavaju kriterij dobi (0 do 12 mjeseci), ali isto dijete može biti prijavljeno </w:t>
      </w:r>
      <w:r w:rsidR="00987E58" w:rsidRPr="00340BF3">
        <w:rPr>
          <w:rFonts w:ascii="Garamond" w:eastAsia="Times New Roman" w:hAnsi="Garamond" w:cs="Times New Roman"/>
          <w:sz w:val="23"/>
          <w:szCs w:val="23"/>
          <w:lang w:eastAsia="hr-HR"/>
        </w:rPr>
        <w:t xml:space="preserve">za IAIM program </w:t>
      </w:r>
      <w:r w:rsidRPr="00340BF3">
        <w:rPr>
          <w:rFonts w:ascii="Garamond" w:eastAsia="Times New Roman" w:hAnsi="Garamond" w:cs="Times New Roman"/>
          <w:sz w:val="23"/>
          <w:szCs w:val="23"/>
          <w:lang w:eastAsia="hr-HR"/>
        </w:rPr>
        <w:t>samo jedanput.</w:t>
      </w:r>
    </w:p>
    <w:p w14:paraId="4CE23EB5" w14:textId="77777777" w:rsidR="00CF583F" w:rsidRPr="00340BF3" w:rsidRDefault="00CF583F" w:rsidP="009B2280">
      <w:p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eastAsia="hr-HR"/>
        </w:rPr>
      </w:pPr>
    </w:p>
    <w:p w14:paraId="1E8C8823" w14:textId="77777777" w:rsidR="00CF583F" w:rsidRPr="00340BF3" w:rsidRDefault="00CF583F" w:rsidP="009B2280">
      <w:p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eastAsia="hr-HR"/>
        </w:rPr>
      </w:pPr>
    </w:p>
    <w:p w14:paraId="104F6D27" w14:textId="77777777" w:rsidR="005564D4" w:rsidRPr="00340BF3" w:rsidRDefault="00987E58" w:rsidP="002C6FFB">
      <w:pPr>
        <w:spacing w:after="0" w:line="240" w:lineRule="auto"/>
        <w:jc w:val="both"/>
        <w:rPr>
          <w:rFonts w:ascii="Garamond" w:hAnsi="Garamond" w:cs="Times New Roman"/>
          <w:b/>
          <w:bCs/>
          <w:sz w:val="23"/>
          <w:szCs w:val="23"/>
        </w:rPr>
      </w:pPr>
      <w:r w:rsidRPr="00340BF3">
        <w:rPr>
          <w:rFonts w:ascii="Garamond" w:hAnsi="Garamond" w:cs="Times New Roman"/>
          <w:b/>
          <w:bCs/>
          <w:sz w:val="23"/>
          <w:szCs w:val="23"/>
        </w:rPr>
        <w:t>I</w:t>
      </w:r>
      <w:r w:rsidR="005564D4" w:rsidRPr="00340BF3">
        <w:rPr>
          <w:rFonts w:ascii="Garamond" w:hAnsi="Garamond" w:cs="Times New Roman"/>
          <w:b/>
          <w:bCs/>
          <w:sz w:val="23"/>
          <w:szCs w:val="23"/>
        </w:rPr>
        <w:t>V. NAČIN PRIJAVE</w:t>
      </w:r>
      <w:r w:rsidR="00523521" w:rsidRPr="00340BF3">
        <w:rPr>
          <w:rFonts w:ascii="Garamond" w:hAnsi="Garamond" w:cs="Times New Roman"/>
          <w:b/>
          <w:bCs/>
          <w:sz w:val="23"/>
          <w:szCs w:val="23"/>
        </w:rPr>
        <w:t xml:space="preserve"> I ROK ZA PODNOŠENJE PRIJAVE</w:t>
      </w:r>
    </w:p>
    <w:p w14:paraId="521B1AC1" w14:textId="77777777" w:rsidR="006A43FA" w:rsidRPr="00340BF3" w:rsidRDefault="006A43FA" w:rsidP="002C6FFB">
      <w:pPr>
        <w:spacing w:after="0" w:line="240" w:lineRule="auto"/>
        <w:jc w:val="both"/>
        <w:rPr>
          <w:rFonts w:ascii="Garamond" w:hAnsi="Garamond" w:cs="Times New Roman"/>
          <w:sz w:val="23"/>
          <w:szCs w:val="23"/>
        </w:rPr>
      </w:pPr>
    </w:p>
    <w:p w14:paraId="74DE30AE" w14:textId="77777777" w:rsidR="006A43FA" w:rsidRPr="00340BF3" w:rsidRDefault="00CF583F" w:rsidP="006A43FA">
      <w:p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eastAsia="hr-HR"/>
        </w:rPr>
      </w:pPr>
      <w:r w:rsidRPr="00340BF3">
        <w:rPr>
          <w:rFonts w:ascii="Garamond" w:eastAsia="Times New Roman" w:hAnsi="Garamond" w:cs="Times New Roman"/>
          <w:sz w:val="23"/>
          <w:szCs w:val="23"/>
          <w:lang w:eastAsia="hr-HR"/>
        </w:rPr>
        <w:t>Zahtjev</w:t>
      </w:r>
      <w:r w:rsidR="006A43FA" w:rsidRPr="00340BF3">
        <w:rPr>
          <w:rFonts w:ascii="Garamond" w:eastAsia="Times New Roman" w:hAnsi="Garamond" w:cs="Times New Roman"/>
          <w:sz w:val="23"/>
          <w:szCs w:val="23"/>
          <w:lang w:eastAsia="hr-HR"/>
        </w:rPr>
        <w:t xml:space="preserve"> se šalj</w:t>
      </w:r>
      <w:r w:rsidRPr="00340BF3">
        <w:rPr>
          <w:rFonts w:ascii="Garamond" w:eastAsia="Times New Roman" w:hAnsi="Garamond" w:cs="Times New Roman"/>
          <w:sz w:val="23"/>
          <w:szCs w:val="23"/>
          <w:lang w:eastAsia="hr-HR"/>
        </w:rPr>
        <w:t>e</w:t>
      </w:r>
      <w:r w:rsidR="006A43FA" w:rsidRPr="00340BF3">
        <w:rPr>
          <w:rFonts w:ascii="Garamond" w:eastAsia="Times New Roman" w:hAnsi="Garamond" w:cs="Times New Roman"/>
          <w:sz w:val="23"/>
          <w:szCs w:val="23"/>
          <w:lang w:eastAsia="hr-HR"/>
        </w:rPr>
        <w:t xml:space="preserve"> </w:t>
      </w:r>
      <w:r w:rsidR="007F3EF6" w:rsidRPr="00340BF3">
        <w:rPr>
          <w:rFonts w:ascii="Garamond" w:eastAsia="Times New Roman" w:hAnsi="Garamond" w:cs="Times New Roman"/>
          <w:sz w:val="23"/>
          <w:szCs w:val="23"/>
          <w:lang w:eastAsia="hr-HR"/>
        </w:rPr>
        <w:t>poštom</w:t>
      </w:r>
      <w:r w:rsidR="006A43FA" w:rsidRPr="00340BF3">
        <w:rPr>
          <w:rFonts w:ascii="Garamond" w:eastAsia="Times New Roman" w:hAnsi="Garamond" w:cs="Times New Roman"/>
          <w:sz w:val="23"/>
          <w:szCs w:val="23"/>
          <w:lang w:eastAsia="hr-HR"/>
        </w:rPr>
        <w:t xml:space="preserve"> na adresu Općina Punat, Novi put 2, 51521 Punat</w:t>
      </w:r>
      <w:r w:rsidRPr="00340BF3">
        <w:rPr>
          <w:rFonts w:ascii="Garamond" w:eastAsia="Times New Roman" w:hAnsi="Garamond" w:cs="Times New Roman"/>
          <w:sz w:val="23"/>
          <w:szCs w:val="23"/>
          <w:lang w:eastAsia="hr-HR"/>
        </w:rPr>
        <w:t xml:space="preserve">, putem e-maila: </w:t>
      </w:r>
      <w:hyperlink r:id="rId9" w:history="1">
        <w:r w:rsidRPr="00340BF3">
          <w:rPr>
            <w:rStyle w:val="Hiperveza"/>
            <w:rFonts w:ascii="Garamond" w:eastAsia="Times New Roman" w:hAnsi="Garamond" w:cs="Times New Roman"/>
            <w:sz w:val="23"/>
            <w:szCs w:val="23"/>
            <w:lang w:eastAsia="hr-HR"/>
          </w:rPr>
          <w:t>pisarnica@punat.hr</w:t>
        </w:r>
      </w:hyperlink>
      <w:r w:rsidRPr="00340BF3">
        <w:rPr>
          <w:rFonts w:ascii="Garamond" w:eastAsia="Times New Roman" w:hAnsi="Garamond" w:cs="Times New Roman"/>
          <w:sz w:val="23"/>
          <w:szCs w:val="23"/>
          <w:lang w:eastAsia="hr-HR"/>
        </w:rPr>
        <w:t xml:space="preserve"> </w:t>
      </w:r>
      <w:r w:rsidR="006A43FA" w:rsidRPr="00340BF3">
        <w:rPr>
          <w:rFonts w:ascii="Garamond" w:eastAsia="Times New Roman" w:hAnsi="Garamond" w:cs="Times New Roman"/>
          <w:sz w:val="23"/>
          <w:szCs w:val="23"/>
          <w:lang w:eastAsia="hr-HR"/>
        </w:rPr>
        <w:t xml:space="preserve">ili se predaju u </w:t>
      </w:r>
      <w:r w:rsidR="007F3EF6" w:rsidRPr="00340BF3">
        <w:rPr>
          <w:rFonts w:ascii="Garamond" w:eastAsia="Times New Roman" w:hAnsi="Garamond" w:cs="Times New Roman"/>
          <w:sz w:val="23"/>
          <w:szCs w:val="23"/>
          <w:lang w:eastAsia="hr-HR"/>
        </w:rPr>
        <w:t>p</w:t>
      </w:r>
      <w:r w:rsidR="006A43FA" w:rsidRPr="00340BF3">
        <w:rPr>
          <w:rFonts w:ascii="Garamond" w:eastAsia="Times New Roman" w:hAnsi="Garamond" w:cs="Times New Roman"/>
          <w:sz w:val="23"/>
          <w:szCs w:val="23"/>
          <w:lang w:eastAsia="hr-HR"/>
        </w:rPr>
        <w:t xml:space="preserve">isarnici Općine Punat. </w:t>
      </w:r>
    </w:p>
    <w:p w14:paraId="0AFE89DC" w14:textId="77777777" w:rsidR="006A43FA" w:rsidRPr="00340BF3" w:rsidRDefault="006A43FA" w:rsidP="006A43FA">
      <w:p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eastAsia="hr-HR"/>
        </w:rPr>
      </w:pPr>
    </w:p>
    <w:p w14:paraId="61FB8021" w14:textId="19578B34" w:rsidR="006A43FA" w:rsidRPr="00340BF3" w:rsidRDefault="006A43FA" w:rsidP="006A43FA">
      <w:pPr>
        <w:spacing w:after="0" w:line="240" w:lineRule="auto"/>
        <w:jc w:val="both"/>
        <w:rPr>
          <w:rFonts w:ascii="Garamond" w:eastAsia="Times New Roman" w:hAnsi="Garamond" w:cs="Times New Roman"/>
          <w:b/>
          <w:sz w:val="23"/>
          <w:szCs w:val="23"/>
          <w:lang w:eastAsia="hr-HR"/>
        </w:rPr>
      </w:pPr>
      <w:r w:rsidRPr="00340BF3">
        <w:rPr>
          <w:rFonts w:ascii="Garamond" w:eastAsia="Times New Roman" w:hAnsi="Garamond" w:cs="Times New Roman"/>
          <w:b/>
          <w:sz w:val="23"/>
          <w:szCs w:val="23"/>
          <w:lang w:eastAsia="hr-HR"/>
        </w:rPr>
        <w:t xml:space="preserve">Rok za podnošenje </w:t>
      </w:r>
      <w:r w:rsidR="00CF583F" w:rsidRPr="00340BF3">
        <w:rPr>
          <w:rFonts w:ascii="Garamond" w:eastAsia="Times New Roman" w:hAnsi="Garamond" w:cs="Times New Roman"/>
          <w:b/>
          <w:sz w:val="23"/>
          <w:szCs w:val="23"/>
          <w:lang w:eastAsia="hr-HR"/>
        </w:rPr>
        <w:t>zahtjeva</w:t>
      </w:r>
      <w:r w:rsidRPr="00340BF3">
        <w:rPr>
          <w:rFonts w:ascii="Garamond" w:eastAsia="Times New Roman" w:hAnsi="Garamond" w:cs="Times New Roman"/>
          <w:b/>
          <w:sz w:val="23"/>
          <w:szCs w:val="23"/>
          <w:lang w:eastAsia="hr-HR"/>
        </w:rPr>
        <w:t xml:space="preserve"> je </w:t>
      </w:r>
      <w:r w:rsidR="00CF583F" w:rsidRPr="00340BF3">
        <w:rPr>
          <w:rFonts w:ascii="Garamond" w:eastAsia="Times New Roman" w:hAnsi="Garamond" w:cs="Times New Roman"/>
          <w:b/>
          <w:sz w:val="23"/>
          <w:szCs w:val="23"/>
          <w:lang w:eastAsia="hr-HR"/>
        </w:rPr>
        <w:t xml:space="preserve">najkasnije do </w:t>
      </w:r>
      <w:r w:rsidR="00340BF3">
        <w:rPr>
          <w:rFonts w:ascii="Garamond" w:eastAsia="Times New Roman" w:hAnsi="Garamond" w:cs="Times New Roman"/>
          <w:b/>
          <w:sz w:val="23"/>
          <w:szCs w:val="23"/>
          <w:lang w:eastAsia="hr-HR"/>
        </w:rPr>
        <w:t>15</w:t>
      </w:r>
      <w:r w:rsidR="00CF583F" w:rsidRPr="00340BF3">
        <w:rPr>
          <w:rFonts w:ascii="Garamond" w:eastAsia="Times New Roman" w:hAnsi="Garamond" w:cs="Times New Roman"/>
          <w:b/>
          <w:sz w:val="23"/>
          <w:szCs w:val="23"/>
          <w:lang w:eastAsia="hr-HR"/>
        </w:rPr>
        <w:t xml:space="preserve">. </w:t>
      </w:r>
      <w:r w:rsidR="00340BF3">
        <w:rPr>
          <w:rFonts w:ascii="Garamond" w:eastAsia="Times New Roman" w:hAnsi="Garamond" w:cs="Times New Roman"/>
          <w:b/>
          <w:sz w:val="23"/>
          <w:szCs w:val="23"/>
          <w:lang w:eastAsia="hr-HR"/>
        </w:rPr>
        <w:t>ožujka</w:t>
      </w:r>
      <w:r w:rsidR="00CF583F" w:rsidRPr="00340BF3">
        <w:rPr>
          <w:rFonts w:ascii="Garamond" w:eastAsia="Times New Roman" w:hAnsi="Garamond" w:cs="Times New Roman"/>
          <w:b/>
          <w:sz w:val="23"/>
          <w:szCs w:val="23"/>
          <w:lang w:eastAsia="hr-HR"/>
        </w:rPr>
        <w:t xml:space="preserve"> 202</w:t>
      </w:r>
      <w:r w:rsidR="00340BF3">
        <w:rPr>
          <w:rFonts w:ascii="Garamond" w:eastAsia="Times New Roman" w:hAnsi="Garamond" w:cs="Times New Roman"/>
          <w:b/>
          <w:sz w:val="23"/>
          <w:szCs w:val="23"/>
          <w:lang w:eastAsia="hr-HR"/>
        </w:rPr>
        <w:t>5</w:t>
      </w:r>
      <w:r w:rsidR="00CF583F" w:rsidRPr="00340BF3">
        <w:rPr>
          <w:rFonts w:ascii="Garamond" w:eastAsia="Times New Roman" w:hAnsi="Garamond" w:cs="Times New Roman"/>
          <w:b/>
          <w:sz w:val="23"/>
          <w:szCs w:val="23"/>
          <w:lang w:eastAsia="hr-HR"/>
        </w:rPr>
        <w:t>. godine</w:t>
      </w:r>
      <w:r w:rsidRPr="00340BF3">
        <w:rPr>
          <w:rFonts w:ascii="Garamond" w:eastAsia="Times New Roman" w:hAnsi="Garamond" w:cs="Times New Roman"/>
          <w:b/>
          <w:sz w:val="23"/>
          <w:szCs w:val="23"/>
          <w:lang w:eastAsia="hr-HR"/>
        </w:rPr>
        <w:t>.</w:t>
      </w:r>
    </w:p>
    <w:p w14:paraId="086F6F92" w14:textId="77777777" w:rsidR="006A43FA" w:rsidRPr="00340BF3" w:rsidRDefault="006A43FA" w:rsidP="006A43FA">
      <w:pPr>
        <w:spacing w:after="0" w:line="240" w:lineRule="auto"/>
        <w:jc w:val="both"/>
        <w:rPr>
          <w:rFonts w:ascii="Garamond" w:eastAsia="Times New Roman" w:hAnsi="Garamond" w:cs="Times New Roman"/>
          <w:b/>
          <w:sz w:val="23"/>
          <w:szCs w:val="23"/>
          <w:lang w:eastAsia="hr-HR"/>
        </w:rPr>
      </w:pPr>
    </w:p>
    <w:p w14:paraId="3617F800" w14:textId="77777777" w:rsidR="006A43FA" w:rsidRPr="00340BF3" w:rsidRDefault="00987E58" w:rsidP="006A43FA">
      <w:pPr>
        <w:spacing w:after="0" w:line="240" w:lineRule="auto"/>
        <w:jc w:val="both"/>
        <w:rPr>
          <w:rFonts w:ascii="Garamond" w:hAnsi="Garamond" w:cs="Times New Roman"/>
          <w:sz w:val="23"/>
          <w:szCs w:val="23"/>
        </w:rPr>
      </w:pPr>
      <w:r w:rsidRPr="00340BF3">
        <w:rPr>
          <w:rFonts w:ascii="Garamond" w:hAnsi="Garamond" w:cs="Times New Roman"/>
          <w:sz w:val="23"/>
          <w:szCs w:val="23"/>
        </w:rPr>
        <w:t xml:space="preserve">Zahtjevi na temelju ovog Javnog </w:t>
      </w:r>
      <w:r w:rsidR="006A43FA" w:rsidRPr="00340BF3">
        <w:rPr>
          <w:rFonts w:ascii="Garamond" w:hAnsi="Garamond" w:cs="Times New Roman"/>
          <w:sz w:val="23"/>
          <w:szCs w:val="23"/>
        </w:rPr>
        <w:t>poziv</w:t>
      </w:r>
      <w:r w:rsidRPr="00340BF3">
        <w:rPr>
          <w:rFonts w:ascii="Garamond" w:hAnsi="Garamond" w:cs="Times New Roman"/>
          <w:sz w:val="23"/>
          <w:szCs w:val="23"/>
        </w:rPr>
        <w:t>a koji</w:t>
      </w:r>
      <w:r w:rsidR="006A43FA" w:rsidRPr="00340BF3">
        <w:rPr>
          <w:rFonts w:ascii="Garamond" w:hAnsi="Garamond" w:cs="Times New Roman"/>
          <w:sz w:val="23"/>
          <w:szCs w:val="23"/>
        </w:rPr>
        <w:t xml:space="preserve"> ne budu podnesen</w:t>
      </w:r>
      <w:r w:rsidRPr="00340BF3">
        <w:rPr>
          <w:rFonts w:ascii="Garamond" w:hAnsi="Garamond" w:cs="Times New Roman"/>
          <w:sz w:val="23"/>
          <w:szCs w:val="23"/>
        </w:rPr>
        <w:t>i</w:t>
      </w:r>
      <w:r w:rsidR="006A43FA" w:rsidRPr="00340BF3">
        <w:rPr>
          <w:rFonts w:ascii="Garamond" w:hAnsi="Garamond" w:cs="Times New Roman"/>
          <w:sz w:val="23"/>
          <w:szCs w:val="23"/>
        </w:rPr>
        <w:t xml:space="preserve"> u gore utvrđenom roku, na način i u obliku opisanima u točkama II., I</w:t>
      </w:r>
      <w:r w:rsidRPr="00340BF3">
        <w:rPr>
          <w:rFonts w:ascii="Garamond" w:hAnsi="Garamond" w:cs="Times New Roman"/>
          <w:sz w:val="23"/>
          <w:szCs w:val="23"/>
        </w:rPr>
        <w:t>II</w:t>
      </w:r>
      <w:r w:rsidR="006A43FA" w:rsidRPr="00340BF3">
        <w:rPr>
          <w:rFonts w:ascii="Garamond" w:hAnsi="Garamond" w:cs="Times New Roman"/>
          <w:sz w:val="23"/>
          <w:szCs w:val="23"/>
        </w:rPr>
        <w:t xml:space="preserve">. i </w:t>
      </w:r>
      <w:r w:rsidRPr="00340BF3">
        <w:rPr>
          <w:rFonts w:ascii="Garamond" w:hAnsi="Garamond" w:cs="Times New Roman"/>
          <w:sz w:val="23"/>
          <w:szCs w:val="23"/>
        </w:rPr>
        <w:t>I</w:t>
      </w:r>
      <w:r w:rsidR="006A43FA" w:rsidRPr="00340BF3">
        <w:rPr>
          <w:rFonts w:ascii="Garamond" w:hAnsi="Garamond" w:cs="Times New Roman"/>
          <w:sz w:val="23"/>
          <w:szCs w:val="23"/>
        </w:rPr>
        <w:t>V. ovog Javnog poziva, smatrat će se neprihvatljivima i neće se razmatrati.</w:t>
      </w:r>
    </w:p>
    <w:p w14:paraId="5091E82C" w14:textId="77777777" w:rsidR="006A43FA" w:rsidRPr="00340BF3" w:rsidRDefault="006A43FA" w:rsidP="006A43FA">
      <w:pPr>
        <w:spacing w:after="0" w:line="240" w:lineRule="auto"/>
        <w:jc w:val="both"/>
        <w:rPr>
          <w:rFonts w:ascii="Garamond" w:hAnsi="Garamond" w:cs="Times New Roman"/>
          <w:sz w:val="23"/>
          <w:szCs w:val="23"/>
        </w:rPr>
      </w:pPr>
    </w:p>
    <w:p w14:paraId="0884C777" w14:textId="77777777" w:rsidR="005564D4" w:rsidRPr="00340BF3" w:rsidRDefault="005564D4" w:rsidP="002C6FFB">
      <w:pPr>
        <w:spacing w:after="0" w:line="240" w:lineRule="auto"/>
        <w:jc w:val="both"/>
        <w:rPr>
          <w:rFonts w:ascii="Garamond" w:hAnsi="Garamond" w:cs="Times New Roman"/>
          <w:b/>
          <w:bCs/>
          <w:sz w:val="23"/>
          <w:szCs w:val="23"/>
        </w:rPr>
      </w:pPr>
      <w:r w:rsidRPr="00340BF3">
        <w:rPr>
          <w:rFonts w:ascii="Garamond" w:hAnsi="Garamond" w:cs="Times New Roman"/>
          <w:b/>
          <w:bCs/>
          <w:sz w:val="23"/>
          <w:szCs w:val="23"/>
        </w:rPr>
        <w:t>V. REZULTATI JAVNOG POZIVA</w:t>
      </w:r>
      <w:r w:rsidR="00987E58" w:rsidRPr="00340BF3">
        <w:rPr>
          <w:rFonts w:ascii="Garamond" w:hAnsi="Garamond" w:cs="Times New Roman"/>
          <w:b/>
          <w:bCs/>
          <w:sz w:val="23"/>
          <w:szCs w:val="23"/>
        </w:rPr>
        <w:t xml:space="preserve"> I</w:t>
      </w:r>
      <w:r w:rsidRPr="00340BF3">
        <w:rPr>
          <w:rFonts w:ascii="Garamond" w:hAnsi="Garamond" w:cs="Times New Roman"/>
          <w:b/>
          <w:bCs/>
          <w:sz w:val="23"/>
          <w:szCs w:val="23"/>
        </w:rPr>
        <w:t xml:space="preserve"> PRAVO PRIGOVORA </w:t>
      </w:r>
    </w:p>
    <w:p w14:paraId="68E4CDC9" w14:textId="77777777" w:rsidR="009738D6" w:rsidRPr="00340BF3" w:rsidRDefault="009738D6" w:rsidP="002C6FFB">
      <w:pPr>
        <w:spacing w:after="0" w:line="240" w:lineRule="auto"/>
        <w:jc w:val="both"/>
        <w:rPr>
          <w:rFonts w:ascii="Garamond" w:hAnsi="Garamond" w:cs="Times New Roman"/>
          <w:b/>
          <w:bCs/>
          <w:sz w:val="23"/>
          <w:szCs w:val="23"/>
        </w:rPr>
      </w:pPr>
    </w:p>
    <w:p w14:paraId="2CB782A5" w14:textId="77777777" w:rsidR="00987E58" w:rsidRPr="00340BF3" w:rsidRDefault="00987E58" w:rsidP="00987E58">
      <w:pPr>
        <w:spacing w:after="0" w:line="240" w:lineRule="auto"/>
        <w:jc w:val="both"/>
        <w:rPr>
          <w:rFonts w:ascii="Garamond" w:hAnsi="Garamond" w:cs="Times New Roman"/>
          <w:sz w:val="23"/>
          <w:szCs w:val="23"/>
          <w:lang w:val="en-US"/>
        </w:rPr>
      </w:pPr>
      <w:r w:rsidRPr="00340BF3">
        <w:rPr>
          <w:rFonts w:ascii="Garamond" w:hAnsi="Garamond" w:cs="Times New Roman"/>
          <w:sz w:val="23"/>
          <w:szCs w:val="23"/>
        </w:rPr>
        <w:t>Roditelje koji ostvaruju pravo na jednokratnu novčanu pomoć utvrdit će pojedinačnim rješenjem Jedinstveni upravni odjel Općine Punat na osnovi priložene dokumentacije u roku od 15 dana od podnošenja zahtjeva. Jednokratna novčana pomoć isplaćuje se u jednokratnom iznosu na tekući račun podnositelja zahtjeva.</w:t>
      </w:r>
    </w:p>
    <w:p w14:paraId="171BB9A1" w14:textId="77777777" w:rsidR="009738D6" w:rsidRPr="00340BF3" w:rsidRDefault="00987E58" w:rsidP="00820733">
      <w:pPr>
        <w:spacing w:after="0" w:line="240" w:lineRule="auto"/>
        <w:jc w:val="both"/>
        <w:rPr>
          <w:rFonts w:ascii="Garamond" w:hAnsi="Garamond" w:cs="Open Sans"/>
          <w:color w:val="484848"/>
          <w:sz w:val="23"/>
          <w:szCs w:val="23"/>
          <w:shd w:val="clear" w:color="auto" w:fill="F5F7F0"/>
        </w:rPr>
      </w:pPr>
      <w:r w:rsidRPr="00340BF3">
        <w:rPr>
          <w:rFonts w:ascii="Garamond" w:hAnsi="Garamond" w:cs="Times New Roman"/>
          <w:sz w:val="23"/>
          <w:szCs w:val="23"/>
        </w:rPr>
        <w:t>U sklopu rješenja bit će navedena uputa o pravnom lijeku</w:t>
      </w:r>
      <w:r w:rsidR="00820733" w:rsidRPr="00340BF3">
        <w:rPr>
          <w:rFonts w:ascii="Garamond" w:hAnsi="Garamond" w:cs="Times New Roman"/>
          <w:sz w:val="23"/>
          <w:szCs w:val="23"/>
        </w:rPr>
        <w:t xml:space="preserve"> kojom se stranka obavješćuje može li protiv rješenja izjaviti žalbu ili pokrenuti upravni spor, kojem tijelu, u kojem roku i na koji način.</w:t>
      </w:r>
      <w:r w:rsidRPr="00340BF3">
        <w:rPr>
          <w:rFonts w:ascii="Garamond" w:hAnsi="Garamond" w:cs="Times New Roman"/>
          <w:sz w:val="23"/>
          <w:szCs w:val="23"/>
        </w:rPr>
        <w:t xml:space="preserve"> </w:t>
      </w:r>
    </w:p>
    <w:p w14:paraId="1DAD061F" w14:textId="77777777" w:rsidR="00820733" w:rsidRPr="00340BF3" w:rsidRDefault="00820733" w:rsidP="00820733">
      <w:pPr>
        <w:spacing w:after="0" w:line="240" w:lineRule="auto"/>
        <w:jc w:val="both"/>
        <w:rPr>
          <w:rFonts w:ascii="Garamond" w:hAnsi="Garamond" w:cs="Times New Roman"/>
          <w:sz w:val="23"/>
          <w:szCs w:val="23"/>
        </w:rPr>
      </w:pPr>
    </w:p>
    <w:p w14:paraId="11D08252" w14:textId="77777777" w:rsidR="005564D4" w:rsidRPr="00340BF3" w:rsidRDefault="005564D4" w:rsidP="002C6FFB">
      <w:pPr>
        <w:spacing w:after="0" w:line="240" w:lineRule="auto"/>
        <w:jc w:val="both"/>
        <w:rPr>
          <w:rFonts w:ascii="Garamond" w:hAnsi="Garamond" w:cs="Times New Roman"/>
          <w:b/>
          <w:bCs/>
          <w:sz w:val="23"/>
          <w:szCs w:val="23"/>
        </w:rPr>
      </w:pPr>
      <w:r w:rsidRPr="00340BF3">
        <w:rPr>
          <w:rFonts w:ascii="Garamond" w:hAnsi="Garamond" w:cs="Times New Roman"/>
          <w:b/>
          <w:bCs/>
          <w:sz w:val="23"/>
          <w:szCs w:val="23"/>
        </w:rPr>
        <w:t xml:space="preserve">VI. </w:t>
      </w:r>
      <w:r w:rsidR="00252285" w:rsidRPr="00340BF3">
        <w:rPr>
          <w:rFonts w:ascii="Garamond" w:hAnsi="Garamond" w:cs="Times New Roman"/>
          <w:b/>
          <w:bCs/>
          <w:sz w:val="23"/>
          <w:szCs w:val="23"/>
        </w:rPr>
        <w:t>DODATNE INFORMACIJE</w:t>
      </w:r>
    </w:p>
    <w:p w14:paraId="072439F7" w14:textId="77777777" w:rsidR="009738D6" w:rsidRPr="00340BF3" w:rsidRDefault="009738D6" w:rsidP="002C6FFB">
      <w:pPr>
        <w:spacing w:after="0" w:line="240" w:lineRule="auto"/>
        <w:jc w:val="both"/>
        <w:rPr>
          <w:rFonts w:ascii="Garamond" w:hAnsi="Garamond" w:cs="Times New Roman"/>
          <w:b/>
          <w:bCs/>
          <w:sz w:val="23"/>
          <w:szCs w:val="23"/>
        </w:rPr>
      </w:pPr>
    </w:p>
    <w:p w14:paraId="13D078B9" w14:textId="0C0F460F" w:rsidR="00252285" w:rsidRPr="00340BF3" w:rsidRDefault="00252285" w:rsidP="00252285">
      <w:pPr>
        <w:pStyle w:val="Odlomakpopisa"/>
        <w:ind w:left="0"/>
        <w:jc w:val="both"/>
        <w:rPr>
          <w:rFonts w:ascii="Garamond" w:hAnsi="Garamond" w:cs="Times New Roman"/>
          <w:sz w:val="23"/>
          <w:szCs w:val="23"/>
          <w:u w:val="single"/>
        </w:rPr>
      </w:pPr>
      <w:r w:rsidRPr="00340BF3">
        <w:rPr>
          <w:rFonts w:ascii="Garamond" w:hAnsi="Garamond" w:cs="Times New Roman"/>
          <w:sz w:val="23"/>
          <w:szCs w:val="23"/>
        </w:rPr>
        <w:t xml:space="preserve">Zainteresirani podnositelji </w:t>
      </w:r>
      <w:r w:rsidR="00820733" w:rsidRPr="00340BF3">
        <w:rPr>
          <w:rFonts w:ascii="Garamond" w:hAnsi="Garamond" w:cs="Times New Roman"/>
          <w:sz w:val="23"/>
          <w:szCs w:val="23"/>
        </w:rPr>
        <w:t xml:space="preserve">zahtjeva </w:t>
      </w:r>
      <w:r w:rsidRPr="00340BF3">
        <w:rPr>
          <w:rFonts w:ascii="Garamond" w:hAnsi="Garamond" w:cs="Times New Roman"/>
          <w:sz w:val="23"/>
          <w:szCs w:val="23"/>
        </w:rPr>
        <w:t xml:space="preserve">dodatne informacije mogu dobiti </w:t>
      </w:r>
      <w:r w:rsidR="00340BF3">
        <w:rPr>
          <w:rFonts w:ascii="Garamond" w:hAnsi="Garamond" w:cs="Times New Roman"/>
          <w:sz w:val="23"/>
          <w:szCs w:val="23"/>
        </w:rPr>
        <w:t>pozivom</w:t>
      </w:r>
      <w:r w:rsidRPr="00340BF3">
        <w:rPr>
          <w:rFonts w:ascii="Garamond" w:hAnsi="Garamond" w:cs="Times New Roman"/>
          <w:sz w:val="23"/>
          <w:szCs w:val="23"/>
        </w:rPr>
        <w:t xml:space="preserve"> na broj telefona 051/85</w:t>
      </w:r>
      <w:r w:rsidR="00340BF3">
        <w:rPr>
          <w:rFonts w:ascii="Garamond" w:hAnsi="Garamond" w:cs="Times New Roman"/>
          <w:sz w:val="23"/>
          <w:szCs w:val="23"/>
        </w:rPr>
        <w:t>4</w:t>
      </w:r>
      <w:r w:rsidRPr="00340BF3">
        <w:rPr>
          <w:rFonts w:ascii="Garamond" w:hAnsi="Garamond" w:cs="Times New Roman"/>
          <w:sz w:val="23"/>
          <w:szCs w:val="23"/>
        </w:rPr>
        <w:t>-</w:t>
      </w:r>
      <w:r w:rsidR="00340BF3">
        <w:rPr>
          <w:rFonts w:ascii="Garamond" w:hAnsi="Garamond" w:cs="Times New Roman"/>
          <w:sz w:val="23"/>
          <w:szCs w:val="23"/>
        </w:rPr>
        <w:t>140</w:t>
      </w:r>
      <w:r w:rsidRPr="00340BF3">
        <w:rPr>
          <w:rFonts w:ascii="Garamond" w:hAnsi="Garamond" w:cs="Times New Roman"/>
          <w:sz w:val="23"/>
          <w:szCs w:val="23"/>
        </w:rPr>
        <w:t xml:space="preserve">, svakim radnim danom od </w:t>
      </w:r>
      <w:r w:rsidR="007F3EF6" w:rsidRPr="00340BF3">
        <w:rPr>
          <w:rFonts w:ascii="Garamond" w:hAnsi="Garamond" w:cs="Times New Roman"/>
          <w:sz w:val="23"/>
          <w:szCs w:val="23"/>
        </w:rPr>
        <w:t>7</w:t>
      </w:r>
      <w:r w:rsidRPr="00340BF3">
        <w:rPr>
          <w:rFonts w:ascii="Garamond" w:hAnsi="Garamond" w:cs="Times New Roman"/>
          <w:sz w:val="23"/>
          <w:szCs w:val="23"/>
        </w:rPr>
        <w:t xml:space="preserve">:00 do 15:00 sati ili putem e-maila: </w:t>
      </w:r>
      <w:hyperlink r:id="rId10" w:history="1">
        <w:r w:rsidR="00340BF3" w:rsidRPr="00ED1D88">
          <w:rPr>
            <w:rStyle w:val="Hiperveza"/>
            <w:rFonts w:ascii="Garamond" w:hAnsi="Garamond" w:cs="Times New Roman"/>
            <w:sz w:val="23"/>
            <w:szCs w:val="23"/>
          </w:rPr>
          <w:t>općina@punat.hr</w:t>
        </w:r>
      </w:hyperlink>
      <w:r w:rsidRPr="00340BF3">
        <w:rPr>
          <w:rFonts w:ascii="Garamond" w:hAnsi="Garamond" w:cs="Times New Roman"/>
          <w:sz w:val="23"/>
          <w:szCs w:val="23"/>
        </w:rPr>
        <w:t xml:space="preserve">. </w:t>
      </w:r>
    </w:p>
    <w:p w14:paraId="3FB40954" w14:textId="77777777" w:rsidR="00252285" w:rsidRPr="00340BF3" w:rsidRDefault="00252285" w:rsidP="00252285">
      <w:pPr>
        <w:pStyle w:val="Odlomakpopisa"/>
        <w:ind w:left="0"/>
        <w:rPr>
          <w:rFonts w:ascii="Garamond" w:hAnsi="Garamond" w:cs="Times New Roman"/>
          <w:sz w:val="23"/>
          <w:szCs w:val="23"/>
          <w:u w:val="single"/>
        </w:rPr>
      </w:pPr>
    </w:p>
    <w:p w14:paraId="78D6B73A" w14:textId="77777777" w:rsidR="00252285" w:rsidRPr="00340BF3" w:rsidRDefault="00252285" w:rsidP="00252285">
      <w:pPr>
        <w:pStyle w:val="Odlomakpopisa"/>
        <w:ind w:left="0"/>
        <w:jc w:val="both"/>
        <w:rPr>
          <w:rFonts w:ascii="Garamond" w:hAnsi="Garamond" w:cs="Times New Roman"/>
          <w:sz w:val="23"/>
          <w:szCs w:val="23"/>
        </w:rPr>
      </w:pPr>
      <w:r w:rsidRPr="00340BF3">
        <w:rPr>
          <w:rFonts w:ascii="Garamond" w:hAnsi="Garamond" w:cs="Times New Roman"/>
          <w:sz w:val="23"/>
          <w:szCs w:val="23"/>
        </w:rPr>
        <w:t xml:space="preserve">Cjeloviti tekst </w:t>
      </w:r>
      <w:r w:rsidR="00CB19E8" w:rsidRPr="00340BF3">
        <w:rPr>
          <w:rFonts w:ascii="Garamond" w:hAnsi="Garamond" w:cs="Times New Roman"/>
          <w:sz w:val="23"/>
          <w:szCs w:val="23"/>
        </w:rPr>
        <w:t>ovog J</w:t>
      </w:r>
      <w:r w:rsidRPr="00340BF3">
        <w:rPr>
          <w:rFonts w:ascii="Garamond" w:hAnsi="Garamond" w:cs="Times New Roman"/>
          <w:sz w:val="23"/>
          <w:szCs w:val="23"/>
        </w:rPr>
        <w:t xml:space="preserve">avnog </w:t>
      </w:r>
      <w:r w:rsidR="00CB19E8" w:rsidRPr="00340BF3">
        <w:rPr>
          <w:rFonts w:ascii="Garamond" w:hAnsi="Garamond" w:cs="Times New Roman"/>
          <w:sz w:val="23"/>
          <w:szCs w:val="23"/>
        </w:rPr>
        <w:t>poziva</w:t>
      </w:r>
      <w:r w:rsidR="00820733" w:rsidRPr="00340BF3">
        <w:rPr>
          <w:rFonts w:ascii="Garamond" w:hAnsi="Garamond" w:cs="Times New Roman"/>
          <w:sz w:val="23"/>
          <w:szCs w:val="23"/>
        </w:rPr>
        <w:t xml:space="preserve"> s obrascem zahtjeva </w:t>
      </w:r>
      <w:r w:rsidRPr="00340BF3">
        <w:rPr>
          <w:rFonts w:ascii="Garamond" w:hAnsi="Garamond" w:cs="Times New Roman"/>
          <w:sz w:val="23"/>
          <w:szCs w:val="23"/>
        </w:rPr>
        <w:t>objavljen je na službenoj web stranici Općine Punat.</w:t>
      </w:r>
    </w:p>
    <w:p w14:paraId="6040127F" w14:textId="77777777" w:rsidR="0076613D" w:rsidRPr="00340BF3" w:rsidRDefault="0076613D" w:rsidP="00652C6E">
      <w:pPr>
        <w:spacing w:after="0" w:line="240" w:lineRule="auto"/>
        <w:rPr>
          <w:rFonts w:ascii="Garamond" w:hAnsi="Garamond" w:cs="Times New Roman"/>
          <w:sz w:val="23"/>
          <w:szCs w:val="23"/>
        </w:rPr>
      </w:pPr>
    </w:p>
    <w:p w14:paraId="151277AB" w14:textId="038144D6" w:rsidR="00652C6E" w:rsidRPr="00340BF3" w:rsidRDefault="00FB14CD" w:rsidP="00652C6E">
      <w:pPr>
        <w:spacing w:after="0" w:line="240" w:lineRule="auto"/>
        <w:ind w:left="5664"/>
        <w:jc w:val="center"/>
        <w:rPr>
          <w:rFonts w:ascii="Garamond" w:hAnsi="Garamond" w:cs="Times New Roman"/>
          <w:sz w:val="23"/>
          <w:szCs w:val="23"/>
        </w:rPr>
      </w:pPr>
      <w:r>
        <w:rPr>
          <w:rFonts w:ascii="Garamond" w:hAnsi="Garamond" w:cs="Times New Roman"/>
          <w:sz w:val="23"/>
          <w:szCs w:val="23"/>
        </w:rPr>
        <w:t>OPĆINSKI NAČELNIK</w:t>
      </w:r>
    </w:p>
    <w:p w14:paraId="362375C5" w14:textId="77777777" w:rsidR="00FB14CD" w:rsidRPr="00C25567" w:rsidRDefault="00FB14CD" w:rsidP="00FB14CD">
      <w:pPr>
        <w:ind w:left="5760"/>
        <w:jc w:val="center"/>
        <w:rPr>
          <w:rFonts w:ascii="Garamond" w:hAnsi="Garamond"/>
        </w:rPr>
      </w:pPr>
    </w:p>
    <w:p w14:paraId="0969CB21" w14:textId="5BA513C0" w:rsidR="00FB14CD" w:rsidRPr="00C25567" w:rsidRDefault="00FB14CD" w:rsidP="00FB14CD">
      <w:pPr>
        <w:ind w:left="5760"/>
        <w:jc w:val="center"/>
        <w:rPr>
          <w:rFonts w:ascii="Garamond" w:hAnsi="Garamond"/>
        </w:rPr>
      </w:pPr>
      <w:r w:rsidRPr="00C25567">
        <w:rPr>
          <w:rFonts w:ascii="Garamond" w:hAnsi="Garamond"/>
        </w:rPr>
        <w:t>Daniel Strčić, bacc.inf.</w:t>
      </w:r>
      <w:r w:rsidR="00933B79">
        <w:rPr>
          <w:rFonts w:ascii="Garamond" w:hAnsi="Garamond"/>
        </w:rPr>
        <w:t>, v.r.</w:t>
      </w:r>
    </w:p>
    <w:p w14:paraId="5D73871D" w14:textId="1DC1FD69" w:rsidR="00652C6E" w:rsidRPr="00340BF3" w:rsidRDefault="00652C6E" w:rsidP="00652C6E">
      <w:pPr>
        <w:spacing w:after="0" w:line="240" w:lineRule="auto"/>
        <w:ind w:left="5664"/>
        <w:jc w:val="center"/>
        <w:rPr>
          <w:rFonts w:ascii="Garamond" w:hAnsi="Garamond" w:cs="Times New Roman"/>
          <w:sz w:val="23"/>
          <w:szCs w:val="23"/>
        </w:rPr>
      </w:pPr>
    </w:p>
    <w:p w14:paraId="341354DE" w14:textId="77777777" w:rsidR="00A476AC" w:rsidRPr="00A40A45" w:rsidRDefault="00A476AC" w:rsidP="00652C6E">
      <w:pPr>
        <w:spacing w:after="0" w:line="240" w:lineRule="auto"/>
        <w:ind w:left="5664"/>
        <w:jc w:val="center"/>
        <w:rPr>
          <w:rFonts w:ascii="Times New Roman" w:hAnsi="Times New Roman" w:cs="Times New Roman"/>
        </w:rPr>
      </w:pPr>
    </w:p>
    <w:p w14:paraId="64AB850A" w14:textId="77777777" w:rsidR="00A476AC" w:rsidRPr="00A40A45" w:rsidRDefault="00A476AC" w:rsidP="00652C6E">
      <w:pPr>
        <w:spacing w:after="0" w:line="240" w:lineRule="auto"/>
        <w:ind w:left="5664"/>
        <w:jc w:val="center"/>
        <w:rPr>
          <w:rFonts w:ascii="Times New Roman" w:hAnsi="Times New Roman" w:cs="Times New Roman"/>
        </w:rPr>
      </w:pPr>
    </w:p>
    <w:p w14:paraId="231BB9E9" w14:textId="77777777" w:rsidR="00A476AC" w:rsidRPr="00B33C14" w:rsidRDefault="00A476AC" w:rsidP="00A476AC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</w:rPr>
      </w:pPr>
      <w:r w:rsidRPr="00B33C14">
        <w:rPr>
          <w:rFonts w:ascii="Times New Roman" w:hAnsi="Times New Roman" w:cs="Times New Roman"/>
        </w:rPr>
        <w:t xml:space="preserve">                                                                              </w:t>
      </w:r>
    </w:p>
    <w:sectPr w:rsidR="00A476AC" w:rsidRPr="00B33C14" w:rsidSect="00A476AC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CA031" w14:textId="77777777" w:rsidR="00F41267" w:rsidRDefault="00F41267" w:rsidP="00547893">
      <w:pPr>
        <w:spacing w:after="0" w:line="240" w:lineRule="auto"/>
      </w:pPr>
      <w:r>
        <w:separator/>
      </w:r>
    </w:p>
  </w:endnote>
  <w:endnote w:type="continuationSeparator" w:id="0">
    <w:p w14:paraId="7F772961" w14:textId="77777777" w:rsidR="00F41267" w:rsidRDefault="00F41267" w:rsidP="00547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boto"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3A549" w14:textId="77777777" w:rsidR="00F41267" w:rsidRDefault="00F41267" w:rsidP="00547893">
      <w:pPr>
        <w:spacing w:after="0" w:line="240" w:lineRule="auto"/>
      </w:pPr>
      <w:r>
        <w:separator/>
      </w:r>
    </w:p>
  </w:footnote>
  <w:footnote w:type="continuationSeparator" w:id="0">
    <w:p w14:paraId="070BF6E7" w14:textId="77777777" w:rsidR="00F41267" w:rsidRDefault="00F41267" w:rsidP="00547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" w15:restartNumberingAfterBreak="0">
    <w:nsid w:val="041C679C"/>
    <w:multiLevelType w:val="multilevel"/>
    <w:tmpl w:val="36E0A960"/>
    <w:lvl w:ilvl="0">
      <w:start w:val="4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383838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FDE7755"/>
    <w:multiLevelType w:val="multilevel"/>
    <w:tmpl w:val="8A903652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383838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EF01F0F"/>
    <w:multiLevelType w:val="multilevel"/>
    <w:tmpl w:val="7CBCAD1E"/>
    <w:lvl w:ilvl="0">
      <w:start w:val="2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383838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1FB424D"/>
    <w:multiLevelType w:val="multilevel"/>
    <w:tmpl w:val="A782ABCE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383838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3390637"/>
    <w:multiLevelType w:val="hybridMultilevel"/>
    <w:tmpl w:val="B6E64A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66C84"/>
    <w:multiLevelType w:val="hybridMultilevel"/>
    <w:tmpl w:val="A8D0B918"/>
    <w:lvl w:ilvl="0" w:tplc="10CEF2B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8730FC"/>
    <w:multiLevelType w:val="hybridMultilevel"/>
    <w:tmpl w:val="F1F6EAA2"/>
    <w:lvl w:ilvl="0" w:tplc="10CEF2B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16474C"/>
    <w:multiLevelType w:val="multilevel"/>
    <w:tmpl w:val="EC2E4616"/>
    <w:lvl w:ilvl="0">
      <w:start w:val="5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383838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66D521D"/>
    <w:multiLevelType w:val="multilevel"/>
    <w:tmpl w:val="F0987CB6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383838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91B076D"/>
    <w:multiLevelType w:val="hybridMultilevel"/>
    <w:tmpl w:val="4454DD9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95B7AD2"/>
    <w:multiLevelType w:val="hybridMultilevel"/>
    <w:tmpl w:val="06EA89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DBF52C8"/>
    <w:multiLevelType w:val="multilevel"/>
    <w:tmpl w:val="1448781E"/>
    <w:lvl w:ilvl="0">
      <w:start w:val="3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383838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1190219711">
    <w:abstractNumId w:val="1"/>
  </w:num>
  <w:num w:numId="2" w16cid:durableId="410544036">
    <w:abstractNumId w:val="2"/>
  </w:num>
  <w:num w:numId="3" w16cid:durableId="1089889848">
    <w:abstractNumId w:val="4"/>
  </w:num>
  <w:num w:numId="4" w16cid:durableId="828323175">
    <w:abstractNumId w:val="8"/>
  </w:num>
  <w:num w:numId="5" w16cid:durableId="1702390720">
    <w:abstractNumId w:val="3"/>
  </w:num>
  <w:num w:numId="6" w16cid:durableId="479229513">
    <w:abstractNumId w:val="12"/>
  </w:num>
  <w:num w:numId="7" w16cid:durableId="1298562290">
    <w:abstractNumId w:val="9"/>
  </w:num>
  <w:num w:numId="8" w16cid:durableId="729502890">
    <w:abstractNumId w:val="10"/>
  </w:num>
  <w:num w:numId="9" w16cid:durableId="2009483615">
    <w:abstractNumId w:val="4"/>
  </w:num>
  <w:num w:numId="10" w16cid:durableId="9304324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19189120">
    <w:abstractNumId w:val="5"/>
  </w:num>
  <w:num w:numId="12" w16cid:durableId="355667132">
    <w:abstractNumId w:val="7"/>
  </w:num>
  <w:num w:numId="13" w16cid:durableId="1237125898">
    <w:abstractNumId w:val="6"/>
  </w:num>
  <w:num w:numId="14" w16cid:durableId="456414497">
    <w:abstractNumId w:val="11"/>
  </w:num>
  <w:num w:numId="15" w16cid:durableId="1797455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B5E"/>
    <w:rsid w:val="00020103"/>
    <w:rsid w:val="000361E1"/>
    <w:rsid w:val="00037AAE"/>
    <w:rsid w:val="000518B3"/>
    <w:rsid w:val="00060CED"/>
    <w:rsid w:val="000657FC"/>
    <w:rsid w:val="00066A66"/>
    <w:rsid w:val="00067045"/>
    <w:rsid w:val="0008560A"/>
    <w:rsid w:val="0009293E"/>
    <w:rsid w:val="000946F8"/>
    <w:rsid w:val="00096D76"/>
    <w:rsid w:val="000A1023"/>
    <w:rsid w:val="000A14BA"/>
    <w:rsid w:val="000B45C5"/>
    <w:rsid w:val="000B6408"/>
    <w:rsid w:val="000C32BB"/>
    <w:rsid w:val="000C4487"/>
    <w:rsid w:val="000D1FC9"/>
    <w:rsid w:val="000D5FE7"/>
    <w:rsid w:val="000D6451"/>
    <w:rsid w:val="000D64B8"/>
    <w:rsid w:val="0010081D"/>
    <w:rsid w:val="001073BC"/>
    <w:rsid w:val="00111916"/>
    <w:rsid w:val="00111CD9"/>
    <w:rsid w:val="00114E19"/>
    <w:rsid w:val="00117E06"/>
    <w:rsid w:val="001263DF"/>
    <w:rsid w:val="001357F8"/>
    <w:rsid w:val="00165924"/>
    <w:rsid w:val="00165CA8"/>
    <w:rsid w:val="001662E3"/>
    <w:rsid w:val="001737E7"/>
    <w:rsid w:val="00192A3B"/>
    <w:rsid w:val="00192E9B"/>
    <w:rsid w:val="001E4BA9"/>
    <w:rsid w:val="001E5954"/>
    <w:rsid w:val="001F07E5"/>
    <w:rsid w:val="001F0A47"/>
    <w:rsid w:val="00205554"/>
    <w:rsid w:val="00205FAB"/>
    <w:rsid w:val="002373DE"/>
    <w:rsid w:val="00247B36"/>
    <w:rsid w:val="0025080F"/>
    <w:rsid w:val="00251997"/>
    <w:rsid w:val="00252285"/>
    <w:rsid w:val="002525CA"/>
    <w:rsid w:val="002575D1"/>
    <w:rsid w:val="00264FD9"/>
    <w:rsid w:val="00265B04"/>
    <w:rsid w:val="002728DC"/>
    <w:rsid w:val="00274571"/>
    <w:rsid w:val="002846DB"/>
    <w:rsid w:val="002A0E13"/>
    <w:rsid w:val="002B502B"/>
    <w:rsid w:val="002C091D"/>
    <w:rsid w:val="002C6FFB"/>
    <w:rsid w:val="002D4490"/>
    <w:rsid w:val="002D7107"/>
    <w:rsid w:val="002D7F3D"/>
    <w:rsid w:val="00300106"/>
    <w:rsid w:val="0030417D"/>
    <w:rsid w:val="0031243B"/>
    <w:rsid w:val="003205AC"/>
    <w:rsid w:val="003206B0"/>
    <w:rsid w:val="00323149"/>
    <w:rsid w:val="003375DC"/>
    <w:rsid w:val="00340BF3"/>
    <w:rsid w:val="00340DAA"/>
    <w:rsid w:val="00343029"/>
    <w:rsid w:val="0035001F"/>
    <w:rsid w:val="00357B45"/>
    <w:rsid w:val="003604A5"/>
    <w:rsid w:val="0036240C"/>
    <w:rsid w:val="00374FA2"/>
    <w:rsid w:val="0037786C"/>
    <w:rsid w:val="00382F71"/>
    <w:rsid w:val="003846EA"/>
    <w:rsid w:val="003A7E2E"/>
    <w:rsid w:val="003C1425"/>
    <w:rsid w:val="003C444D"/>
    <w:rsid w:val="003D6ED2"/>
    <w:rsid w:val="003E1E3D"/>
    <w:rsid w:val="00416580"/>
    <w:rsid w:val="00452269"/>
    <w:rsid w:val="004555DD"/>
    <w:rsid w:val="00457B14"/>
    <w:rsid w:val="0046084C"/>
    <w:rsid w:val="0046540F"/>
    <w:rsid w:val="004722AB"/>
    <w:rsid w:val="00475830"/>
    <w:rsid w:val="00494C60"/>
    <w:rsid w:val="00496963"/>
    <w:rsid w:val="004A5959"/>
    <w:rsid w:val="004A78A8"/>
    <w:rsid w:val="004B132C"/>
    <w:rsid w:val="004B26D1"/>
    <w:rsid w:val="004B364C"/>
    <w:rsid w:val="004B61A0"/>
    <w:rsid w:val="004B743F"/>
    <w:rsid w:val="004C4C48"/>
    <w:rsid w:val="004C520A"/>
    <w:rsid w:val="004D574F"/>
    <w:rsid w:val="004D7500"/>
    <w:rsid w:val="004E4CA1"/>
    <w:rsid w:val="00500DD9"/>
    <w:rsid w:val="00505384"/>
    <w:rsid w:val="00505530"/>
    <w:rsid w:val="00520314"/>
    <w:rsid w:val="00523521"/>
    <w:rsid w:val="00526849"/>
    <w:rsid w:val="005344B0"/>
    <w:rsid w:val="00540377"/>
    <w:rsid w:val="00547893"/>
    <w:rsid w:val="0055038B"/>
    <w:rsid w:val="00550AC0"/>
    <w:rsid w:val="005564D4"/>
    <w:rsid w:val="00557E0A"/>
    <w:rsid w:val="00565899"/>
    <w:rsid w:val="005709B8"/>
    <w:rsid w:val="00570AFB"/>
    <w:rsid w:val="00583B5E"/>
    <w:rsid w:val="00591321"/>
    <w:rsid w:val="005A592D"/>
    <w:rsid w:val="005C49C5"/>
    <w:rsid w:val="005E11DE"/>
    <w:rsid w:val="00612FC7"/>
    <w:rsid w:val="00614225"/>
    <w:rsid w:val="00614862"/>
    <w:rsid w:val="00615F72"/>
    <w:rsid w:val="00623CF7"/>
    <w:rsid w:val="0063507A"/>
    <w:rsid w:val="006407E5"/>
    <w:rsid w:val="006527BD"/>
    <w:rsid w:val="00652C6E"/>
    <w:rsid w:val="00655132"/>
    <w:rsid w:val="00660803"/>
    <w:rsid w:val="00664FE2"/>
    <w:rsid w:val="006662F0"/>
    <w:rsid w:val="0067151A"/>
    <w:rsid w:val="00682E90"/>
    <w:rsid w:val="006A43FA"/>
    <w:rsid w:val="006B1802"/>
    <w:rsid w:val="006B2C23"/>
    <w:rsid w:val="006B3245"/>
    <w:rsid w:val="006E4509"/>
    <w:rsid w:val="00702580"/>
    <w:rsid w:val="00721779"/>
    <w:rsid w:val="00734F67"/>
    <w:rsid w:val="00740307"/>
    <w:rsid w:val="007422A9"/>
    <w:rsid w:val="00742A4A"/>
    <w:rsid w:val="007430E3"/>
    <w:rsid w:val="00750445"/>
    <w:rsid w:val="0076613D"/>
    <w:rsid w:val="00770066"/>
    <w:rsid w:val="00786BC4"/>
    <w:rsid w:val="00786CFB"/>
    <w:rsid w:val="007933CE"/>
    <w:rsid w:val="00793588"/>
    <w:rsid w:val="00797A05"/>
    <w:rsid w:val="007B71DE"/>
    <w:rsid w:val="007C3E1F"/>
    <w:rsid w:val="007C60A3"/>
    <w:rsid w:val="007D066C"/>
    <w:rsid w:val="007F3EF6"/>
    <w:rsid w:val="00820733"/>
    <w:rsid w:val="0082498A"/>
    <w:rsid w:val="00827FBA"/>
    <w:rsid w:val="0083761D"/>
    <w:rsid w:val="0084133C"/>
    <w:rsid w:val="00856699"/>
    <w:rsid w:val="0086294F"/>
    <w:rsid w:val="00863258"/>
    <w:rsid w:val="00864A2D"/>
    <w:rsid w:val="008659F1"/>
    <w:rsid w:val="00870C65"/>
    <w:rsid w:val="00870C9D"/>
    <w:rsid w:val="008829B4"/>
    <w:rsid w:val="00885D27"/>
    <w:rsid w:val="0089200E"/>
    <w:rsid w:val="00892542"/>
    <w:rsid w:val="008A1164"/>
    <w:rsid w:val="008B1852"/>
    <w:rsid w:val="008B2288"/>
    <w:rsid w:val="008B2882"/>
    <w:rsid w:val="008E7579"/>
    <w:rsid w:val="008F38F8"/>
    <w:rsid w:val="008F59CF"/>
    <w:rsid w:val="00901E06"/>
    <w:rsid w:val="00902BF3"/>
    <w:rsid w:val="00921F3B"/>
    <w:rsid w:val="00932B58"/>
    <w:rsid w:val="00933B79"/>
    <w:rsid w:val="00940653"/>
    <w:rsid w:val="009738D6"/>
    <w:rsid w:val="00987E58"/>
    <w:rsid w:val="009903FF"/>
    <w:rsid w:val="009A64A6"/>
    <w:rsid w:val="009B095B"/>
    <w:rsid w:val="009B2280"/>
    <w:rsid w:val="009C2557"/>
    <w:rsid w:val="009D4068"/>
    <w:rsid w:val="009D5C61"/>
    <w:rsid w:val="00A239BD"/>
    <w:rsid w:val="00A309EC"/>
    <w:rsid w:val="00A40A45"/>
    <w:rsid w:val="00A476AC"/>
    <w:rsid w:val="00A56CFC"/>
    <w:rsid w:val="00A77430"/>
    <w:rsid w:val="00A82B8B"/>
    <w:rsid w:val="00A86B72"/>
    <w:rsid w:val="00AA73F5"/>
    <w:rsid w:val="00AB0FFB"/>
    <w:rsid w:val="00AB5476"/>
    <w:rsid w:val="00AB58DC"/>
    <w:rsid w:val="00AC022B"/>
    <w:rsid w:val="00AD2244"/>
    <w:rsid w:val="00AF1CAA"/>
    <w:rsid w:val="00AF1DAF"/>
    <w:rsid w:val="00AF7269"/>
    <w:rsid w:val="00B00BF6"/>
    <w:rsid w:val="00B31F97"/>
    <w:rsid w:val="00B33C14"/>
    <w:rsid w:val="00B73087"/>
    <w:rsid w:val="00B733F4"/>
    <w:rsid w:val="00B7492D"/>
    <w:rsid w:val="00B81227"/>
    <w:rsid w:val="00B81D79"/>
    <w:rsid w:val="00B9395D"/>
    <w:rsid w:val="00BA29B5"/>
    <w:rsid w:val="00BB3B92"/>
    <w:rsid w:val="00BC0118"/>
    <w:rsid w:val="00BC191E"/>
    <w:rsid w:val="00BC599F"/>
    <w:rsid w:val="00BE33C9"/>
    <w:rsid w:val="00BE58B3"/>
    <w:rsid w:val="00BE778C"/>
    <w:rsid w:val="00BF0188"/>
    <w:rsid w:val="00C07417"/>
    <w:rsid w:val="00C33EED"/>
    <w:rsid w:val="00C46883"/>
    <w:rsid w:val="00C650BF"/>
    <w:rsid w:val="00C66A91"/>
    <w:rsid w:val="00C73AEC"/>
    <w:rsid w:val="00C74D6B"/>
    <w:rsid w:val="00C80756"/>
    <w:rsid w:val="00C8250C"/>
    <w:rsid w:val="00CA73E0"/>
    <w:rsid w:val="00CB19E8"/>
    <w:rsid w:val="00CC0321"/>
    <w:rsid w:val="00CC183A"/>
    <w:rsid w:val="00CD7787"/>
    <w:rsid w:val="00CF583F"/>
    <w:rsid w:val="00D04768"/>
    <w:rsid w:val="00D06A91"/>
    <w:rsid w:val="00D16161"/>
    <w:rsid w:val="00D21745"/>
    <w:rsid w:val="00D22286"/>
    <w:rsid w:val="00D40337"/>
    <w:rsid w:val="00D54C97"/>
    <w:rsid w:val="00D63E4A"/>
    <w:rsid w:val="00D71B4A"/>
    <w:rsid w:val="00D807E9"/>
    <w:rsid w:val="00D80E76"/>
    <w:rsid w:val="00D82459"/>
    <w:rsid w:val="00D83910"/>
    <w:rsid w:val="00D83BDB"/>
    <w:rsid w:val="00D934ED"/>
    <w:rsid w:val="00DD62E4"/>
    <w:rsid w:val="00DE49D4"/>
    <w:rsid w:val="00DF3855"/>
    <w:rsid w:val="00E07799"/>
    <w:rsid w:val="00E077F8"/>
    <w:rsid w:val="00E13F4A"/>
    <w:rsid w:val="00E2213B"/>
    <w:rsid w:val="00E301AA"/>
    <w:rsid w:val="00E3029F"/>
    <w:rsid w:val="00E35415"/>
    <w:rsid w:val="00E555CA"/>
    <w:rsid w:val="00E652A4"/>
    <w:rsid w:val="00E66D71"/>
    <w:rsid w:val="00E87912"/>
    <w:rsid w:val="00E913E2"/>
    <w:rsid w:val="00E95A05"/>
    <w:rsid w:val="00EA4733"/>
    <w:rsid w:val="00EB562F"/>
    <w:rsid w:val="00EB6F03"/>
    <w:rsid w:val="00EC606D"/>
    <w:rsid w:val="00ED3309"/>
    <w:rsid w:val="00ED48E5"/>
    <w:rsid w:val="00EE1779"/>
    <w:rsid w:val="00EF3979"/>
    <w:rsid w:val="00EF7A4E"/>
    <w:rsid w:val="00F030A8"/>
    <w:rsid w:val="00F10E75"/>
    <w:rsid w:val="00F1297F"/>
    <w:rsid w:val="00F156DB"/>
    <w:rsid w:val="00F270C3"/>
    <w:rsid w:val="00F37685"/>
    <w:rsid w:val="00F40242"/>
    <w:rsid w:val="00F41267"/>
    <w:rsid w:val="00F47A5C"/>
    <w:rsid w:val="00F52AB0"/>
    <w:rsid w:val="00F52C9D"/>
    <w:rsid w:val="00F5314D"/>
    <w:rsid w:val="00F559EC"/>
    <w:rsid w:val="00F67600"/>
    <w:rsid w:val="00F92D71"/>
    <w:rsid w:val="00F97084"/>
    <w:rsid w:val="00FB14CD"/>
    <w:rsid w:val="00FB5466"/>
    <w:rsid w:val="00FC252B"/>
    <w:rsid w:val="00FC7018"/>
    <w:rsid w:val="00FE76EA"/>
    <w:rsid w:val="00FF39D8"/>
    <w:rsid w:val="00FF643B"/>
    <w:rsid w:val="00FF6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8322C"/>
  <w15:docId w15:val="{471B37FE-EDCA-4BE3-94C6-3CA553CFF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4D4"/>
    <w:pPr>
      <w:spacing w:line="256" w:lineRule="auto"/>
    </w:pPr>
  </w:style>
  <w:style w:type="paragraph" w:styleId="Naslov1">
    <w:name w:val="heading 1"/>
    <w:basedOn w:val="Normal"/>
    <w:next w:val="Normal"/>
    <w:link w:val="Naslov1Char"/>
    <w:qFormat/>
    <w:rsid w:val="009738D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2498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F52C9D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F52C9D"/>
    <w:rPr>
      <w:color w:val="605E5C"/>
      <w:shd w:val="clear" w:color="auto" w:fill="E1DFDD"/>
    </w:rPr>
  </w:style>
  <w:style w:type="character" w:styleId="Referencakomentara">
    <w:name w:val="annotation reference"/>
    <w:basedOn w:val="Zadanifontodlomka"/>
    <w:uiPriority w:val="99"/>
    <w:semiHidden/>
    <w:unhideWhenUsed/>
    <w:rsid w:val="005564D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EB562F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EB562F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B562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B562F"/>
    <w:rPr>
      <w:b/>
      <w:bCs/>
      <w:sz w:val="20"/>
      <w:szCs w:val="20"/>
    </w:rPr>
  </w:style>
  <w:style w:type="character" w:customStyle="1" w:styleId="cf01">
    <w:name w:val="cf01"/>
    <w:basedOn w:val="Zadanifontodlomka"/>
    <w:rsid w:val="00500DD9"/>
    <w:rPr>
      <w:rFonts w:ascii="Segoe UI" w:hAnsi="Segoe UI" w:cs="Segoe UI" w:hint="default"/>
      <w:b/>
      <w:bCs/>
      <w:sz w:val="18"/>
      <w:szCs w:val="18"/>
    </w:rPr>
  </w:style>
  <w:style w:type="paragraph" w:styleId="Zaglavlje">
    <w:name w:val="header"/>
    <w:basedOn w:val="Normal"/>
    <w:link w:val="ZaglavljeChar"/>
    <w:uiPriority w:val="99"/>
    <w:semiHidden/>
    <w:unhideWhenUsed/>
    <w:rsid w:val="00547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547893"/>
  </w:style>
  <w:style w:type="paragraph" w:styleId="Podnoje">
    <w:name w:val="footer"/>
    <w:basedOn w:val="Normal"/>
    <w:link w:val="PodnojeChar"/>
    <w:uiPriority w:val="99"/>
    <w:semiHidden/>
    <w:unhideWhenUsed/>
    <w:rsid w:val="00547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547893"/>
  </w:style>
  <w:style w:type="character" w:customStyle="1" w:styleId="Naslov1Char">
    <w:name w:val="Naslov 1 Char"/>
    <w:basedOn w:val="Zadanifontodlomka"/>
    <w:link w:val="Naslov1"/>
    <w:rsid w:val="009738D6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73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738D6"/>
    <w:rPr>
      <w:rFonts w:ascii="Tahoma" w:hAnsi="Tahoma" w:cs="Tahoma"/>
      <w:sz w:val="16"/>
      <w:szCs w:val="16"/>
    </w:rPr>
  </w:style>
  <w:style w:type="character" w:styleId="Nerijeenospominjanje">
    <w:name w:val="Unresolved Mention"/>
    <w:basedOn w:val="Zadanifontodlomka"/>
    <w:uiPriority w:val="99"/>
    <w:semiHidden/>
    <w:unhideWhenUsed/>
    <w:rsid w:val="00340B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6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p&#263;ina@punat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isarnica@punat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D1D4C-4E4A-429D-AE2B-506AA06A7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622</Words>
  <Characters>3550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Gusak Galić</dc:creator>
  <cp:lastModifiedBy>Jasna Bušljeta</cp:lastModifiedBy>
  <cp:revision>12</cp:revision>
  <cp:lastPrinted>2025-01-21T08:25:00Z</cp:lastPrinted>
  <dcterms:created xsi:type="dcterms:W3CDTF">2025-01-20T12:17:00Z</dcterms:created>
  <dcterms:modified xsi:type="dcterms:W3CDTF">2025-01-22T07:03:00Z</dcterms:modified>
</cp:coreProperties>
</file>