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62F66" w:rsidRPr="00544D7A" w14:paraId="60A20054" w14:textId="77777777" w:rsidTr="003D3D4E">
        <w:trPr>
          <w:cantSplit/>
          <w:trHeight w:val="993"/>
        </w:trPr>
        <w:tc>
          <w:tcPr>
            <w:tcW w:w="3934" w:type="dxa"/>
          </w:tcPr>
          <w:p w14:paraId="76742450" w14:textId="015A7CB2" w:rsidR="00362F66" w:rsidRPr="00544D7A" w:rsidRDefault="00362F66" w:rsidP="003D3D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bookmarkStart w:id="0" w:name="Head1"/>
            <w:r w:rsidRPr="00544D7A">
              <w:rPr>
                <w:rFonts w:ascii="Times New Roman" w:hAnsi="Times New Roman" w:cs="Times New Roman"/>
                <w:noProof/>
                <w:lang w:val="hr-HR"/>
              </w:rPr>
              <w:drawing>
                <wp:inline distT="0" distB="0" distL="0" distR="0" wp14:anchorId="42001AC1" wp14:editId="07E1ED55">
                  <wp:extent cx="461900" cy="606244"/>
                  <wp:effectExtent l="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16" cy="61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F66" w:rsidRPr="00544D7A" w14:paraId="0D64F207" w14:textId="77777777" w:rsidTr="003D3D4E">
        <w:trPr>
          <w:cantSplit/>
          <w:trHeight w:val="20"/>
        </w:trPr>
        <w:tc>
          <w:tcPr>
            <w:tcW w:w="3934" w:type="dxa"/>
          </w:tcPr>
          <w:p w14:paraId="41F38CAE" w14:textId="77777777" w:rsidR="00362F66" w:rsidRPr="00544D7A" w:rsidRDefault="00362F66" w:rsidP="003D3D4E">
            <w:pPr>
              <w:pStyle w:val="Naslov1"/>
              <w:jc w:val="center"/>
              <w:rPr>
                <w:sz w:val="18"/>
                <w:szCs w:val="18"/>
              </w:rPr>
            </w:pPr>
            <w:r w:rsidRPr="00544D7A">
              <w:rPr>
                <w:sz w:val="18"/>
                <w:szCs w:val="18"/>
              </w:rPr>
              <w:t>R E P U B L I K A   H R V A T S K A</w:t>
            </w:r>
          </w:p>
          <w:p w14:paraId="3768B3D9" w14:textId="77777777" w:rsidR="00362F66" w:rsidRPr="00544D7A" w:rsidRDefault="00362F66" w:rsidP="003D3D4E">
            <w:pPr>
              <w:pStyle w:val="Tijeloteksta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544D7A">
              <w:rPr>
                <w:sz w:val="18"/>
                <w:szCs w:val="18"/>
              </w:rPr>
              <w:t>PRIMORSKO – GORANSKA ŽUPANIJA</w:t>
            </w:r>
          </w:p>
          <w:p w14:paraId="46C84DFE" w14:textId="77777777" w:rsidR="00362F66" w:rsidRPr="00544D7A" w:rsidRDefault="00362F66" w:rsidP="003D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44D7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 PUNAT</w:t>
            </w:r>
          </w:p>
        </w:tc>
      </w:tr>
      <w:tr w:rsidR="00362F66" w:rsidRPr="00544D7A" w14:paraId="07CDAB85" w14:textId="77777777" w:rsidTr="003D3D4E">
        <w:trPr>
          <w:cantSplit/>
          <w:trHeight w:val="20"/>
        </w:trPr>
        <w:tc>
          <w:tcPr>
            <w:tcW w:w="3934" w:type="dxa"/>
          </w:tcPr>
          <w:p w14:paraId="74A5A778" w14:textId="77777777" w:rsidR="00362F66" w:rsidRPr="00544D7A" w:rsidRDefault="00362F66" w:rsidP="003D3D4E">
            <w:pPr>
              <w:pStyle w:val="Naslov1"/>
              <w:jc w:val="center"/>
              <w:rPr>
                <w:b/>
                <w:bCs/>
                <w:sz w:val="20"/>
                <w:szCs w:val="20"/>
              </w:rPr>
            </w:pPr>
            <w:r w:rsidRPr="00544D7A">
              <w:rPr>
                <w:b/>
                <w:sz w:val="20"/>
                <w:szCs w:val="20"/>
              </w:rPr>
              <w:t>OPĆINSKI NAČELNIK</w:t>
            </w:r>
          </w:p>
          <w:p w14:paraId="121697E3" w14:textId="77777777" w:rsidR="00362F66" w:rsidRPr="00544D7A" w:rsidRDefault="00362F66" w:rsidP="003D3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62F66" w:rsidRPr="00544D7A" w14:paraId="5CBF853C" w14:textId="77777777" w:rsidTr="003D3D4E">
        <w:trPr>
          <w:cantSplit/>
          <w:trHeight w:val="20"/>
        </w:trPr>
        <w:tc>
          <w:tcPr>
            <w:tcW w:w="3934" w:type="dxa"/>
          </w:tcPr>
          <w:p w14:paraId="7839CECD" w14:textId="1786B3F1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>KLASA:604-01/</w:t>
            </w:r>
            <w:r w:rsidR="00B40934" w:rsidRPr="00544D7A">
              <w:rPr>
                <w:sz w:val="22"/>
                <w:szCs w:val="22"/>
              </w:rPr>
              <w:t>2</w:t>
            </w:r>
            <w:r w:rsidR="00236784" w:rsidRPr="00544D7A">
              <w:rPr>
                <w:sz w:val="22"/>
                <w:szCs w:val="22"/>
              </w:rPr>
              <w:t>4</w:t>
            </w:r>
            <w:r w:rsidRPr="00544D7A">
              <w:rPr>
                <w:sz w:val="22"/>
                <w:szCs w:val="22"/>
              </w:rPr>
              <w:t>-01/0</w:t>
            </w:r>
            <w:r w:rsidR="003F0C61" w:rsidRPr="00544D7A">
              <w:rPr>
                <w:sz w:val="22"/>
                <w:szCs w:val="22"/>
              </w:rPr>
              <w:t>2</w:t>
            </w:r>
          </w:p>
        </w:tc>
      </w:tr>
      <w:tr w:rsidR="00362F66" w:rsidRPr="00544D7A" w14:paraId="21FF0D5B" w14:textId="77777777" w:rsidTr="003D3D4E">
        <w:trPr>
          <w:cantSplit/>
          <w:trHeight w:val="20"/>
        </w:trPr>
        <w:tc>
          <w:tcPr>
            <w:tcW w:w="3934" w:type="dxa"/>
          </w:tcPr>
          <w:p w14:paraId="3A6724E4" w14:textId="32185D75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>URBROJ:21</w:t>
            </w:r>
            <w:r w:rsidR="002B10A0" w:rsidRPr="00544D7A">
              <w:rPr>
                <w:sz w:val="22"/>
                <w:szCs w:val="22"/>
              </w:rPr>
              <w:t>70</w:t>
            </w:r>
            <w:r w:rsidRPr="00544D7A">
              <w:rPr>
                <w:sz w:val="22"/>
                <w:szCs w:val="22"/>
              </w:rPr>
              <w:t>-</w:t>
            </w:r>
            <w:r w:rsidR="002B10A0" w:rsidRPr="00544D7A">
              <w:rPr>
                <w:sz w:val="22"/>
                <w:szCs w:val="22"/>
              </w:rPr>
              <w:t>31</w:t>
            </w:r>
            <w:r w:rsidRPr="00544D7A">
              <w:rPr>
                <w:sz w:val="22"/>
                <w:szCs w:val="22"/>
              </w:rPr>
              <w:t>-03/8-</w:t>
            </w:r>
            <w:r w:rsidR="00B40934" w:rsidRPr="00544D7A">
              <w:rPr>
                <w:sz w:val="22"/>
                <w:szCs w:val="22"/>
              </w:rPr>
              <w:t>2</w:t>
            </w:r>
            <w:r w:rsidR="00236784" w:rsidRPr="00544D7A">
              <w:rPr>
                <w:sz w:val="22"/>
                <w:szCs w:val="22"/>
              </w:rPr>
              <w:t>4</w:t>
            </w:r>
            <w:r w:rsidRPr="00544D7A">
              <w:rPr>
                <w:sz w:val="22"/>
                <w:szCs w:val="22"/>
              </w:rPr>
              <w:t>-2</w:t>
            </w:r>
          </w:p>
        </w:tc>
      </w:tr>
      <w:tr w:rsidR="00362F66" w:rsidRPr="00544D7A" w14:paraId="0F61B4A6" w14:textId="77777777" w:rsidTr="003D3D4E">
        <w:trPr>
          <w:cantSplit/>
          <w:trHeight w:val="20"/>
        </w:trPr>
        <w:tc>
          <w:tcPr>
            <w:tcW w:w="3934" w:type="dxa"/>
          </w:tcPr>
          <w:p w14:paraId="50B01D52" w14:textId="760A27CA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 xml:space="preserve">Punat, </w:t>
            </w:r>
            <w:r w:rsidR="002B10A0" w:rsidRPr="00544D7A">
              <w:rPr>
                <w:sz w:val="22"/>
                <w:szCs w:val="22"/>
              </w:rPr>
              <w:t>1</w:t>
            </w:r>
            <w:r w:rsidR="0013614D">
              <w:rPr>
                <w:sz w:val="22"/>
                <w:szCs w:val="22"/>
              </w:rPr>
              <w:t>3</w:t>
            </w:r>
            <w:r w:rsidRPr="00544D7A">
              <w:rPr>
                <w:sz w:val="22"/>
                <w:szCs w:val="22"/>
              </w:rPr>
              <w:t xml:space="preserve">. </w:t>
            </w:r>
            <w:r w:rsidR="002B10A0" w:rsidRPr="00544D7A">
              <w:rPr>
                <w:sz w:val="22"/>
                <w:szCs w:val="22"/>
              </w:rPr>
              <w:t>studenog</w:t>
            </w:r>
            <w:r w:rsidRPr="00544D7A">
              <w:rPr>
                <w:sz w:val="22"/>
                <w:szCs w:val="22"/>
              </w:rPr>
              <w:t xml:space="preserve"> 20</w:t>
            </w:r>
            <w:r w:rsidR="00B40934" w:rsidRPr="00544D7A">
              <w:rPr>
                <w:sz w:val="22"/>
                <w:szCs w:val="22"/>
              </w:rPr>
              <w:t>2</w:t>
            </w:r>
            <w:r w:rsidR="00236784" w:rsidRPr="00544D7A">
              <w:rPr>
                <w:sz w:val="22"/>
                <w:szCs w:val="22"/>
              </w:rPr>
              <w:t>4</w:t>
            </w:r>
            <w:r w:rsidRPr="00544D7A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3E260F33" w14:textId="77777777" w:rsidR="003D3D4E" w:rsidRPr="00544D7A" w:rsidRDefault="003D3D4E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25C0053" w14:textId="785C0D5B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Na temelju članka </w:t>
      </w:r>
      <w:r w:rsidR="00A31B58" w:rsidRPr="00544D7A">
        <w:rPr>
          <w:rFonts w:ascii="Times New Roman" w:eastAsia="Times New Roman" w:hAnsi="Times New Roman" w:cs="Times New Roman"/>
          <w:lang w:val="hr-HR"/>
        </w:rPr>
        <w:t>12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. Odluke o stipendiranju učenika </w:t>
      </w:r>
      <w:r w:rsidR="00A31B58" w:rsidRPr="00544D7A">
        <w:rPr>
          <w:rFonts w:ascii="Times New Roman" w:eastAsia="Times New Roman" w:hAnsi="Times New Roman" w:cs="Times New Roman"/>
          <w:lang w:val="hr-HR"/>
        </w:rPr>
        <w:t>i studenata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(“Službene novine Primorsko-goranske županije" broj 3</w:t>
      </w:r>
      <w:r w:rsidR="00A31B58" w:rsidRPr="00544D7A">
        <w:rPr>
          <w:rFonts w:ascii="Times New Roman" w:eastAsia="Times New Roman" w:hAnsi="Times New Roman" w:cs="Times New Roman"/>
          <w:lang w:val="hr-HR"/>
        </w:rPr>
        <w:t>0</w:t>
      </w:r>
      <w:r w:rsidRPr="00544D7A">
        <w:rPr>
          <w:rFonts w:ascii="Times New Roman" w:eastAsia="Times New Roman" w:hAnsi="Times New Roman" w:cs="Times New Roman"/>
          <w:lang w:val="hr-HR"/>
        </w:rPr>
        <w:t>/18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DB6153" w:rsidRPr="00544D7A">
        <w:rPr>
          <w:rFonts w:ascii="Times New Roman" w:eastAsia="Times New Roman" w:hAnsi="Times New Roman" w:cs="Times New Roman"/>
          <w:lang w:val="hr-HR"/>
        </w:rPr>
        <w:t>i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28/23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) i </w:t>
      </w:r>
      <w:r w:rsidR="00236784" w:rsidRPr="00544D7A">
        <w:rPr>
          <w:rFonts w:ascii="Times New Roman" w:eastAsia="Times New Roman" w:hAnsi="Times New Roman" w:cs="Times New Roman"/>
          <w:lang w:val="hr-HR"/>
        </w:rPr>
        <w:t>Zaključka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A31B58" w:rsidRPr="00544D7A">
        <w:rPr>
          <w:rFonts w:ascii="Times New Roman" w:eastAsia="Times New Roman" w:hAnsi="Times New Roman" w:cs="Times New Roman"/>
          <w:lang w:val="hr-HR"/>
        </w:rPr>
        <w:t>o</w:t>
      </w:r>
      <w:r w:rsidRPr="00544D7A">
        <w:rPr>
          <w:rFonts w:ascii="Times New Roman" w:eastAsia="Times New Roman" w:hAnsi="Times New Roman" w:cs="Times New Roman"/>
          <w:lang w:val="hr-HR"/>
        </w:rPr>
        <w:t>pćinsk</w:t>
      </w:r>
      <w:r w:rsidR="00A31B58" w:rsidRPr="00544D7A">
        <w:rPr>
          <w:rFonts w:ascii="Times New Roman" w:eastAsia="Times New Roman" w:hAnsi="Times New Roman" w:cs="Times New Roman"/>
          <w:lang w:val="hr-HR"/>
        </w:rPr>
        <w:t>og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načelni</w:t>
      </w:r>
      <w:r w:rsidR="00A31B58" w:rsidRPr="00544D7A">
        <w:rPr>
          <w:rFonts w:ascii="Times New Roman" w:eastAsia="Times New Roman" w:hAnsi="Times New Roman" w:cs="Times New Roman"/>
          <w:lang w:val="hr-HR"/>
        </w:rPr>
        <w:t>ka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362F66" w:rsidRPr="00544D7A">
        <w:rPr>
          <w:rFonts w:ascii="Times New Roman" w:eastAsia="Times New Roman" w:hAnsi="Times New Roman" w:cs="Times New Roman"/>
          <w:lang w:val="hr-HR"/>
        </w:rPr>
        <w:t>KLASA:604-01/</w:t>
      </w:r>
      <w:r w:rsidR="002B10A0" w:rsidRPr="00544D7A">
        <w:rPr>
          <w:rFonts w:ascii="Times New Roman" w:eastAsia="Times New Roman" w:hAnsi="Times New Roman" w:cs="Times New Roman"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lang w:val="hr-HR"/>
        </w:rPr>
        <w:t>4</w:t>
      </w:r>
      <w:r w:rsidR="00362F66" w:rsidRPr="00544D7A">
        <w:rPr>
          <w:rFonts w:ascii="Times New Roman" w:eastAsia="Times New Roman" w:hAnsi="Times New Roman" w:cs="Times New Roman"/>
          <w:lang w:val="hr-HR"/>
        </w:rPr>
        <w:t>-01/</w:t>
      </w:r>
      <w:r w:rsidR="001B33C3" w:rsidRPr="00544D7A">
        <w:rPr>
          <w:rFonts w:ascii="Times New Roman" w:eastAsia="Times New Roman" w:hAnsi="Times New Roman" w:cs="Times New Roman"/>
          <w:lang w:val="hr-HR"/>
        </w:rPr>
        <w:t>2</w:t>
      </w:r>
      <w:r w:rsidR="00362F66" w:rsidRPr="00544D7A">
        <w:rPr>
          <w:rFonts w:ascii="Times New Roman" w:eastAsia="Times New Roman" w:hAnsi="Times New Roman" w:cs="Times New Roman"/>
          <w:lang w:val="hr-HR"/>
        </w:rPr>
        <w:t>, URBROJ:21</w:t>
      </w:r>
      <w:r w:rsidR="002B10A0" w:rsidRPr="00544D7A">
        <w:rPr>
          <w:rFonts w:ascii="Times New Roman" w:eastAsia="Times New Roman" w:hAnsi="Times New Roman" w:cs="Times New Roman"/>
          <w:lang w:val="hr-HR"/>
        </w:rPr>
        <w:t>70</w:t>
      </w:r>
      <w:r w:rsidR="00362F66" w:rsidRPr="00544D7A">
        <w:rPr>
          <w:rFonts w:ascii="Times New Roman" w:eastAsia="Times New Roman" w:hAnsi="Times New Roman" w:cs="Times New Roman"/>
          <w:lang w:val="hr-HR"/>
        </w:rPr>
        <w:t>-</w:t>
      </w:r>
      <w:r w:rsidR="002B10A0" w:rsidRPr="00544D7A">
        <w:rPr>
          <w:rFonts w:ascii="Times New Roman" w:eastAsia="Times New Roman" w:hAnsi="Times New Roman" w:cs="Times New Roman"/>
          <w:lang w:val="hr-HR"/>
        </w:rPr>
        <w:t>31</w:t>
      </w:r>
      <w:r w:rsidR="00362F66" w:rsidRPr="00544D7A">
        <w:rPr>
          <w:rFonts w:ascii="Times New Roman" w:eastAsia="Times New Roman" w:hAnsi="Times New Roman" w:cs="Times New Roman"/>
          <w:lang w:val="hr-HR"/>
        </w:rPr>
        <w:t>-0</w:t>
      </w:r>
      <w:r w:rsidR="00236784" w:rsidRPr="00544D7A">
        <w:rPr>
          <w:rFonts w:ascii="Times New Roman" w:eastAsia="Times New Roman" w:hAnsi="Times New Roman" w:cs="Times New Roman"/>
          <w:lang w:val="hr-HR"/>
        </w:rPr>
        <w:t>3</w:t>
      </w:r>
      <w:r w:rsidR="00362F66" w:rsidRPr="00544D7A">
        <w:rPr>
          <w:rFonts w:ascii="Times New Roman" w:eastAsia="Times New Roman" w:hAnsi="Times New Roman" w:cs="Times New Roman"/>
          <w:lang w:val="hr-HR"/>
        </w:rPr>
        <w:t>/</w:t>
      </w:r>
      <w:r w:rsidR="00236784" w:rsidRPr="00544D7A">
        <w:rPr>
          <w:rFonts w:ascii="Times New Roman" w:eastAsia="Times New Roman" w:hAnsi="Times New Roman" w:cs="Times New Roman"/>
          <w:lang w:val="hr-HR"/>
        </w:rPr>
        <w:t>8</w:t>
      </w:r>
      <w:r w:rsidR="00362F66" w:rsidRPr="00544D7A">
        <w:rPr>
          <w:rFonts w:ascii="Times New Roman" w:eastAsia="Times New Roman" w:hAnsi="Times New Roman" w:cs="Times New Roman"/>
          <w:lang w:val="hr-HR"/>
        </w:rPr>
        <w:t>-</w:t>
      </w:r>
      <w:r w:rsidR="00B40934" w:rsidRPr="00544D7A">
        <w:rPr>
          <w:rFonts w:ascii="Times New Roman" w:eastAsia="Times New Roman" w:hAnsi="Times New Roman" w:cs="Times New Roman"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lang w:val="hr-HR"/>
        </w:rPr>
        <w:t>4</w:t>
      </w:r>
      <w:r w:rsidR="003F0C61" w:rsidRPr="00544D7A">
        <w:rPr>
          <w:rFonts w:ascii="Times New Roman" w:eastAsia="Times New Roman" w:hAnsi="Times New Roman" w:cs="Times New Roman"/>
          <w:lang w:val="hr-HR"/>
        </w:rPr>
        <w:t>-1</w:t>
      </w:r>
      <w:r w:rsidR="00B40934" w:rsidRPr="00544D7A">
        <w:rPr>
          <w:rFonts w:ascii="Times New Roman" w:eastAsia="Times New Roman" w:hAnsi="Times New Roman" w:cs="Times New Roman"/>
          <w:lang w:val="hr-HR"/>
        </w:rPr>
        <w:t>,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A31B58" w:rsidRPr="00544D7A">
        <w:rPr>
          <w:rFonts w:ascii="Times New Roman" w:eastAsia="Times New Roman" w:hAnsi="Times New Roman" w:cs="Times New Roman"/>
          <w:lang w:val="hr-HR"/>
        </w:rPr>
        <w:t>raspisuje se</w:t>
      </w:r>
    </w:p>
    <w:p w14:paraId="42E621FF" w14:textId="77777777" w:rsidR="00236784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25C89C39" w14:textId="6B053C45" w:rsidR="00236784" w:rsidRPr="00544D7A" w:rsidRDefault="00236784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bCs/>
          <w:lang w:val="hr-HR"/>
        </w:rPr>
        <w:t>JAVNI NATJEČAJ</w:t>
      </w:r>
    </w:p>
    <w:p w14:paraId="4EBAF90B" w14:textId="25BB30F3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bCs/>
          <w:lang w:val="hr-HR"/>
        </w:rPr>
        <w:t>za dodjelu stipendij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a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za </w:t>
      </w:r>
      <w:r w:rsidRPr="00544D7A">
        <w:rPr>
          <w:rFonts w:ascii="Times New Roman" w:eastAsia="Times New Roman" w:hAnsi="Times New Roman" w:cs="Times New Roman"/>
          <w:b/>
          <w:bCs/>
          <w:lang w:val="hr-HR"/>
        </w:rPr>
        <w:t>poslijediplomsk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>i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>studij</w:t>
      </w:r>
      <w:r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za akademsku godinu</w:t>
      </w:r>
      <w:r w:rsidRPr="00544D7A">
        <w:rPr>
          <w:rFonts w:ascii="Times New Roman" w:eastAsia="Times New Roman" w:hAnsi="Times New Roman" w:cs="Times New Roman"/>
          <w:lang w:val="hr-HR"/>
        </w:rPr>
        <w:t> 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20</w:t>
      </w:r>
      <w:r w:rsidR="00B40934" w:rsidRPr="00544D7A">
        <w:rPr>
          <w:rFonts w:ascii="Times New Roman" w:eastAsia="Times New Roman" w:hAnsi="Times New Roman" w:cs="Times New Roman"/>
          <w:b/>
          <w:bCs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4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./202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5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.</w:t>
      </w:r>
    </w:p>
    <w:p w14:paraId="75F1047E" w14:textId="77777777" w:rsidR="00904248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3A464C63" w14:textId="77777777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I.</w:t>
      </w:r>
    </w:p>
    <w:p w14:paraId="49E4896B" w14:textId="2F941FD2" w:rsidR="00904248" w:rsidRPr="00544D7A" w:rsidRDefault="00A31B5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Stipendij</w:t>
      </w:r>
      <w:r w:rsidR="00236784" w:rsidRPr="00544D7A">
        <w:rPr>
          <w:rFonts w:ascii="Times New Roman" w:eastAsia="Times New Roman" w:hAnsi="Times New Roman" w:cs="Times New Roman"/>
          <w:lang w:val="hr-HR"/>
        </w:rPr>
        <w:t>e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za </w:t>
      </w:r>
      <w:r w:rsidR="00236784" w:rsidRPr="00544D7A">
        <w:rPr>
          <w:rFonts w:ascii="Times New Roman" w:eastAsia="Times New Roman" w:hAnsi="Times New Roman" w:cs="Times New Roman"/>
          <w:lang w:val="hr-HR"/>
        </w:rPr>
        <w:t>student</w:t>
      </w:r>
      <w:r w:rsidR="00544D7A">
        <w:rPr>
          <w:rFonts w:ascii="Times New Roman" w:eastAsia="Times New Roman" w:hAnsi="Times New Roman" w:cs="Times New Roman"/>
          <w:lang w:val="hr-HR"/>
        </w:rPr>
        <w:t>e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Pr="00544D7A">
        <w:rPr>
          <w:rFonts w:ascii="Times New Roman" w:eastAsia="Times New Roman" w:hAnsi="Times New Roman" w:cs="Times New Roman"/>
          <w:lang w:val="hr-HR"/>
        </w:rPr>
        <w:t>poslijediplomski</w:t>
      </w:r>
      <w:r w:rsidR="00236784" w:rsidRPr="00544D7A">
        <w:rPr>
          <w:rFonts w:ascii="Times New Roman" w:eastAsia="Times New Roman" w:hAnsi="Times New Roman" w:cs="Times New Roman"/>
          <w:lang w:val="hr-HR"/>
        </w:rPr>
        <w:t>h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studij</w:t>
      </w:r>
      <w:r w:rsidR="00236784" w:rsidRPr="00544D7A">
        <w:rPr>
          <w:rFonts w:ascii="Times New Roman" w:eastAsia="Times New Roman" w:hAnsi="Times New Roman" w:cs="Times New Roman"/>
          <w:lang w:val="hr-HR"/>
        </w:rPr>
        <w:t>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dodjeljuj</w:t>
      </w:r>
      <w:r w:rsidR="00236784" w:rsidRPr="00544D7A">
        <w:rPr>
          <w:rFonts w:ascii="Times New Roman" w:eastAsia="Times New Roman" w:hAnsi="Times New Roman" w:cs="Times New Roman"/>
          <w:lang w:val="hr-HR"/>
        </w:rPr>
        <w:t>u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se </w:t>
      </w:r>
      <w:r w:rsidR="00436F1A" w:rsidRPr="00544D7A">
        <w:rPr>
          <w:rFonts w:ascii="Times New Roman" w:eastAsia="Times New Roman" w:hAnsi="Times New Roman" w:cs="Times New Roman"/>
          <w:lang w:val="hr-HR"/>
        </w:rPr>
        <w:t xml:space="preserve">za </w:t>
      </w:r>
      <w:r w:rsidR="00236784" w:rsidRPr="00544D7A">
        <w:rPr>
          <w:rFonts w:ascii="Times New Roman" w:eastAsia="Times New Roman" w:hAnsi="Times New Roman" w:cs="Times New Roman"/>
          <w:lang w:val="hr-HR"/>
        </w:rPr>
        <w:t>tri</w:t>
      </w:r>
      <w:r w:rsidR="002B10A0" w:rsidRPr="00544D7A">
        <w:rPr>
          <w:rFonts w:ascii="Times New Roman" w:eastAsia="Times New Roman" w:hAnsi="Times New Roman" w:cs="Times New Roman"/>
          <w:lang w:val="hr-HR"/>
        </w:rPr>
        <w:t xml:space="preserve"> (</w:t>
      </w:r>
      <w:r w:rsidR="00236784" w:rsidRPr="00544D7A">
        <w:rPr>
          <w:rFonts w:ascii="Times New Roman" w:eastAsia="Times New Roman" w:hAnsi="Times New Roman" w:cs="Times New Roman"/>
          <w:lang w:val="hr-HR"/>
        </w:rPr>
        <w:t>3</w:t>
      </w:r>
      <w:r w:rsidR="002B10A0" w:rsidRPr="00544D7A">
        <w:rPr>
          <w:rFonts w:ascii="Times New Roman" w:eastAsia="Times New Roman" w:hAnsi="Times New Roman" w:cs="Times New Roman"/>
          <w:lang w:val="hr-HR"/>
        </w:rPr>
        <w:t>)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 student</w:t>
      </w:r>
      <w:r w:rsidR="003F0C61" w:rsidRPr="00544D7A">
        <w:rPr>
          <w:rFonts w:ascii="Times New Roman" w:eastAsia="Times New Roman" w:hAnsi="Times New Roman" w:cs="Times New Roman"/>
          <w:lang w:val="hr-HR"/>
        </w:rPr>
        <w:t>a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 za akademsku godinu 20</w:t>
      </w:r>
      <w:r w:rsidR="00B40934" w:rsidRPr="00544D7A">
        <w:rPr>
          <w:rFonts w:ascii="Times New Roman" w:eastAsia="Times New Roman" w:hAnsi="Times New Roman" w:cs="Times New Roman"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lang w:val="hr-HR"/>
        </w:rPr>
        <w:t>4</w:t>
      </w:r>
      <w:r w:rsidR="00425926" w:rsidRPr="00544D7A">
        <w:rPr>
          <w:rFonts w:ascii="Times New Roman" w:eastAsia="Times New Roman" w:hAnsi="Times New Roman" w:cs="Times New Roman"/>
          <w:lang w:val="hr-HR"/>
        </w:rPr>
        <w:t>./202</w:t>
      </w:r>
      <w:r w:rsidR="00236784" w:rsidRPr="00544D7A">
        <w:rPr>
          <w:rFonts w:ascii="Times New Roman" w:eastAsia="Times New Roman" w:hAnsi="Times New Roman" w:cs="Times New Roman"/>
          <w:lang w:val="hr-HR"/>
        </w:rPr>
        <w:t>5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. 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u </w:t>
      </w:r>
      <w:r w:rsidR="00544D7A">
        <w:rPr>
          <w:rFonts w:ascii="Times New Roman" w:eastAsia="Times New Roman" w:hAnsi="Times New Roman" w:cs="Times New Roman"/>
          <w:lang w:val="hr-HR"/>
        </w:rPr>
        <w:t xml:space="preserve">pojedinačnom </w:t>
      </w:r>
      <w:r w:rsidRPr="00544D7A">
        <w:rPr>
          <w:rFonts w:ascii="Times New Roman" w:eastAsia="Times New Roman" w:hAnsi="Times New Roman" w:cs="Times New Roman"/>
          <w:lang w:val="hr-HR"/>
        </w:rPr>
        <w:t>jednok</w:t>
      </w:r>
      <w:r w:rsidR="00BA7394" w:rsidRPr="00544D7A">
        <w:rPr>
          <w:rFonts w:ascii="Times New Roman" w:eastAsia="Times New Roman" w:hAnsi="Times New Roman" w:cs="Times New Roman"/>
          <w:lang w:val="hr-HR"/>
        </w:rPr>
        <w:t xml:space="preserve">ratnom iznosu od </w:t>
      </w:r>
      <w:r w:rsidR="00236784" w:rsidRPr="00544D7A">
        <w:rPr>
          <w:rFonts w:ascii="Times New Roman" w:eastAsia="Times New Roman" w:hAnsi="Times New Roman" w:cs="Times New Roman"/>
          <w:lang w:val="hr-HR"/>
        </w:rPr>
        <w:t>2</w:t>
      </w:r>
      <w:r w:rsidR="002B10A0" w:rsidRPr="00544D7A">
        <w:rPr>
          <w:rFonts w:ascii="Times New Roman" w:eastAsia="Times New Roman" w:hAnsi="Times New Roman" w:cs="Times New Roman"/>
          <w:lang w:val="hr-HR"/>
        </w:rPr>
        <w:t>.</w:t>
      </w:r>
      <w:r w:rsidR="00236784" w:rsidRPr="00544D7A">
        <w:rPr>
          <w:rFonts w:ascii="Times New Roman" w:eastAsia="Times New Roman" w:hAnsi="Times New Roman" w:cs="Times New Roman"/>
          <w:lang w:val="hr-HR"/>
        </w:rPr>
        <w:t>655</w:t>
      </w:r>
      <w:r w:rsidR="002B10A0" w:rsidRPr="00544D7A">
        <w:rPr>
          <w:rFonts w:ascii="Times New Roman" w:eastAsia="Times New Roman" w:hAnsi="Times New Roman" w:cs="Times New Roman"/>
          <w:lang w:val="hr-HR"/>
        </w:rPr>
        <w:t>,</w:t>
      </w:r>
      <w:r w:rsidR="00236784" w:rsidRPr="00544D7A">
        <w:rPr>
          <w:rFonts w:ascii="Times New Roman" w:eastAsia="Times New Roman" w:hAnsi="Times New Roman" w:cs="Times New Roman"/>
          <w:lang w:val="hr-HR"/>
        </w:rPr>
        <w:t>00</w:t>
      </w:r>
      <w:r w:rsidR="002B10A0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236784" w:rsidRPr="00544D7A">
        <w:rPr>
          <w:rFonts w:ascii="Times New Roman" w:eastAsia="Times New Roman" w:hAnsi="Times New Roman" w:cs="Times New Roman"/>
          <w:lang w:val="hr-HR"/>
        </w:rPr>
        <w:t>€</w:t>
      </w:r>
      <w:r w:rsidR="00425926" w:rsidRPr="00544D7A">
        <w:rPr>
          <w:rFonts w:ascii="Times New Roman" w:eastAsia="Times New Roman" w:hAnsi="Times New Roman" w:cs="Times New Roman"/>
          <w:lang w:val="hr-HR"/>
        </w:rPr>
        <w:t>.</w:t>
      </w:r>
    </w:p>
    <w:p w14:paraId="5F78B6C5" w14:textId="77777777" w:rsidR="00904248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350888CC" w14:textId="77777777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II.</w:t>
      </w:r>
    </w:p>
    <w:p w14:paraId="2374BCCC" w14:textId="32D9BCEC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Na natječaj se mogu prijaviti </w:t>
      </w:r>
      <w:r w:rsidR="00544D7A">
        <w:rPr>
          <w:rFonts w:ascii="Times New Roman" w:eastAsia="Times New Roman" w:hAnsi="Times New Roman" w:cs="Times New Roman"/>
          <w:lang w:val="hr-HR"/>
        </w:rPr>
        <w:t>studenti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koji ispunjavaju sljedeće uvjete:</w:t>
      </w:r>
    </w:p>
    <w:p w14:paraId="507BAAE9" w14:textId="77777777" w:rsidR="00904248" w:rsidRPr="00544D7A" w:rsidRDefault="00904248" w:rsidP="003D3D4E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su državljani Republike Hrvatske;</w:t>
      </w:r>
    </w:p>
    <w:p w14:paraId="33588D74" w14:textId="5E3A1573" w:rsidR="00904248" w:rsidRPr="00544D7A" w:rsidRDefault="00904248" w:rsidP="003D3D4E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da imaju prebivalište na području Općine </w:t>
      </w:r>
      <w:r w:rsidR="00A31B58" w:rsidRPr="00544D7A">
        <w:rPr>
          <w:rFonts w:ascii="Times New Roman" w:eastAsia="Times New Roman" w:hAnsi="Times New Roman" w:cs="Times New Roman"/>
          <w:lang w:val="hr-HR"/>
        </w:rPr>
        <w:t>Punat</w:t>
      </w:r>
      <w:r w:rsidRPr="00544D7A">
        <w:rPr>
          <w:rFonts w:ascii="Times New Roman" w:eastAsia="Times New Roman" w:hAnsi="Times New Roman" w:cs="Times New Roman"/>
          <w:lang w:val="hr-HR"/>
        </w:rPr>
        <w:t>;</w:t>
      </w:r>
    </w:p>
    <w:p w14:paraId="7B00F8A1" w14:textId="77777777" w:rsidR="00544D7A" w:rsidRPr="00544D7A" w:rsidRDefault="0095512A" w:rsidP="00544D7A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nisu korisnici stipendije po drugoj osnovi;</w:t>
      </w:r>
    </w:p>
    <w:p w14:paraId="4CE593FB" w14:textId="06ABC8A5" w:rsidR="00544D7A" w:rsidRPr="00544D7A" w:rsidRDefault="0095512A" w:rsidP="00544D7A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ne ostvaruju pr</w:t>
      </w:r>
      <w:r w:rsidR="00544D7A" w:rsidRPr="00544D7A">
        <w:rPr>
          <w:rFonts w:ascii="Times New Roman" w:eastAsia="Times New Roman" w:hAnsi="Times New Roman" w:cs="Times New Roman"/>
          <w:lang w:val="hr-HR"/>
        </w:rPr>
        <w:t>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vo na plaćeno studiranje (npr. </w:t>
      </w:r>
      <w:r w:rsidRPr="00544D7A">
        <w:rPr>
          <w:rFonts w:ascii="Times New Roman" w:hAnsi="Times New Roman" w:cs="Times New Roman"/>
          <w:lang w:val="hr-HR"/>
        </w:rPr>
        <w:t xml:space="preserve">zaposlenici visokih učilišta koji su se </w:t>
      </w:r>
    </w:p>
    <w:p w14:paraId="1AD23FA7" w14:textId="145AD289" w:rsidR="0095512A" w:rsidRPr="00544D7A" w:rsidRDefault="0095512A" w:rsidP="00544D7A">
      <w:pPr>
        <w:pStyle w:val="Odlomakpopisa"/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>sukladno zakonskim odredbama obvezni daljnje školovati na poslijediplomskom studiju)</w:t>
      </w:r>
      <w:r w:rsidR="00544D7A">
        <w:rPr>
          <w:rFonts w:ascii="Times New Roman" w:hAnsi="Times New Roman" w:cs="Times New Roman"/>
          <w:lang w:val="hr-HR"/>
        </w:rPr>
        <w:t>;</w:t>
      </w:r>
    </w:p>
    <w:p w14:paraId="673768B0" w14:textId="77777777" w:rsidR="00904248" w:rsidRPr="00544D7A" w:rsidRDefault="00904248" w:rsidP="003D3D4E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su redovni studenti poslijediplomskog studija i to:</w:t>
      </w:r>
    </w:p>
    <w:p w14:paraId="53B82810" w14:textId="77777777" w:rsidR="00FA3FCB" w:rsidRPr="00544D7A" w:rsidRDefault="00FA3FCB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5AE5DEE1" w14:textId="77777777" w:rsidR="00B40934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     a)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Pr="00544D7A">
        <w:rPr>
          <w:rFonts w:ascii="Times New Roman" w:eastAsia="Times New Roman" w:hAnsi="Times New Roman" w:cs="Times New Roman"/>
          <w:b/>
          <w:lang w:val="hr-HR"/>
        </w:rPr>
        <w:t>studenti koji upisuju prvu godinu poslijediplomskog studija</w:t>
      </w:r>
    </w:p>
    <w:p w14:paraId="3FA43B40" w14:textId="77777777" w:rsidR="00904248" w:rsidRPr="00544D7A" w:rsidRDefault="00904248" w:rsidP="003D3D4E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da su </w:t>
      </w:r>
      <w:r w:rsidR="00FA3FCB" w:rsidRPr="00544D7A">
        <w:rPr>
          <w:rFonts w:ascii="Times New Roman" w:eastAsia="Times New Roman" w:hAnsi="Times New Roman" w:cs="Times New Roman"/>
          <w:lang w:val="hr-HR"/>
        </w:rPr>
        <w:t xml:space="preserve">na zadnjoj godini preddiplomskog, diplomskog i integriranog preddiplomskog i diplomskog sveučilišnog studija te preddiplomskog stručnog i specijalističkog diplomskog stručnog studija 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ostvarili prosjek ocjena </w:t>
      </w:r>
      <w:r w:rsidR="00A31B58" w:rsidRPr="00544D7A">
        <w:rPr>
          <w:rFonts w:ascii="Times New Roman" w:eastAsia="Times New Roman" w:hAnsi="Times New Roman" w:cs="Times New Roman"/>
          <w:lang w:val="hr-HR"/>
        </w:rPr>
        <w:t>3,5</w:t>
      </w:r>
      <w:r w:rsidR="00FA3FCB" w:rsidRPr="00544D7A">
        <w:rPr>
          <w:rFonts w:ascii="Times New Roman" w:eastAsia="Times New Roman" w:hAnsi="Times New Roman" w:cs="Times New Roman"/>
          <w:lang w:val="hr-HR"/>
        </w:rPr>
        <w:t xml:space="preserve"> i više</w:t>
      </w:r>
    </w:p>
    <w:p w14:paraId="1A81D41A" w14:textId="77777777" w:rsidR="00FA3FCB" w:rsidRPr="00544D7A" w:rsidRDefault="00FA3FCB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1B2B8B9" w14:textId="77777777" w:rsidR="00FA3FCB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      b) studenti koji upisuju višu godinu poslijediplomskog studija</w:t>
      </w:r>
    </w:p>
    <w:p w14:paraId="40654B6D" w14:textId="2286259C" w:rsidR="00FA3FCB" w:rsidRPr="00544D7A" w:rsidRDefault="00FA3FCB" w:rsidP="003D3D4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da su u prethodnoj godini poslijediplomskog studija ostvarili prosjek ocjena od </w:t>
      </w:r>
      <w:r w:rsidR="0095512A" w:rsidRPr="00544D7A">
        <w:rPr>
          <w:rFonts w:ascii="Times New Roman" w:eastAsia="Times New Roman" w:hAnsi="Times New Roman" w:cs="Times New Roman"/>
          <w:lang w:val="hr-HR"/>
        </w:rPr>
        <w:t>3</w:t>
      </w:r>
      <w:r w:rsidRPr="00544D7A">
        <w:rPr>
          <w:rFonts w:ascii="Times New Roman" w:eastAsia="Times New Roman" w:hAnsi="Times New Roman" w:cs="Times New Roman"/>
          <w:lang w:val="hr-HR"/>
        </w:rPr>
        <w:t>,</w:t>
      </w:r>
      <w:r w:rsidR="0095512A" w:rsidRPr="00544D7A">
        <w:rPr>
          <w:rFonts w:ascii="Times New Roman" w:eastAsia="Times New Roman" w:hAnsi="Times New Roman" w:cs="Times New Roman"/>
          <w:lang w:val="hr-HR"/>
        </w:rPr>
        <w:t>5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i više,</w:t>
      </w:r>
    </w:p>
    <w:p w14:paraId="090B739D" w14:textId="77777777" w:rsidR="00904248" w:rsidRPr="00544D7A" w:rsidRDefault="00904248" w:rsidP="003D3D4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da su položili </w:t>
      </w:r>
      <w:r w:rsidR="00A31B58" w:rsidRPr="00544D7A">
        <w:rPr>
          <w:rFonts w:ascii="Times New Roman" w:eastAsia="Times New Roman" w:hAnsi="Times New Roman" w:cs="Times New Roman"/>
          <w:lang w:val="hr-HR"/>
        </w:rPr>
        <w:t xml:space="preserve">minimalno 50% upisanih predmeta </w:t>
      </w:r>
      <w:r w:rsidR="00B40934" w:rsidRPr="00544D7A">
        <w:rPr>
          <w:rFonts w:ascii="Times New Roman" w:eastAsia="Times New Roman" w:hAnsi="Times New Roman" w:cs="Times New Roman"/>
          <w:lang w:val="hr-HR"/>
        </w:rPr>
        <w:t>u prethodnoj godini</w:t>
      </w:r>
    </w:p>
    <w:p w14:paraId="175EFE71" w14:textId="77777777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 </w:t>
      </w:r>
    </w:p>
    <w:p w14:paraId="189DC185" w14:textId="56BD3569" w:rsidR="00FA3FCB" w:rsidRPr="00544D7A" w:rsidRDefault="0095512A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III</w:t>
      </w:r>
      <w:r w:rsidR="00FA3FCB" w:rsidRPr="00544D7A">
        <w:rPr>
          <w:rFonts w:ascii="Times New Roman" w:eastAsia="Times New Roman" w:hAnsi="Times New Roman" w:cs="Times New Roman"/>
          <w:b/>
          <w:lang w:val="hr-HR"/>
        </w:rPr>
        <w:t>.</w:t>
      </w:r>
    </w:p>
    <w:p w14:paraId="7715D81D" w14:textId="78900B5B" w:rsidR="00FA3FCB" w:rsidRPr="00544D7A" w:rsidRDefault="00FA3FCB" w:rsidP="003D3D4E">
      <w:pPr>
        <w:spacing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544D7A">
        <w:rPr>
          <w:rFonts w:ascii="Times New Roman" w:hAnsi="Times New Roman" w:cs="Times New Roman"/>
          <w:lang w:val="hr-HR"/>
        </w:rPr>
        <w:t>Prijav</w:t>
      </w:r>
      <w:r w:rsidR="007F1B07" w:rsidRPr="00544D7A">
        <w:rPr>
          <w:rFonts w:ascii="Times New Roman" w:hAnsi="Times New Roman" w:cs="Times New Roman"/>
          <w:lang w:val="hr-HR"/>
        </w:rPr>
        <w:t>a</w:t>
      </w:r>
      <w:r w:rsidRPr="00544D7A">
        <w:rPr>
          <w:rFonts w:ascii="Times New Roman" w:hAnsi="Times New Roman" w:cs="Times New Roman"/>
          <w:lang w:val="hr-HR"/>
        </w:rPr>
        <w:t xml:space="preserve"> na </w:t>
      </w:r>
      <w:r w:rsidR="00544D7A">
        <w:rPr>
          <w:rFonts w:ascii="Times New Roman" w:hAnsi="Times New Roman" w:cs="Times New Roman"/>
          <w:lang w:val="hr-HR"/>
        </w:rPr>
        <w:t>ovaj Javni n</w:t>
      </w:r>
      <w:r w:rsidRPr="00544D7A">
        <w:rPr>
          <w:rFonts w:ascii="Times New Roman" w:hAnsi="Times New Roman" w:cs="Times New Roman"/>
          <w:lang w:val="hr-HR"/>
        </w:rPr>
        <w:t>atječaj podnos</w:t>
      </w:r>
      <w:r w:rsidR="007F1B07" w:rsidRPr="00544D7A">
        <w:rPr>
          <w:rFonts w:ascii="Times New Roman" w:hAnsi="Times New Roman" w:cs="Times New Roman"/>
          <w:lang w:val="hr-HR"/>
        </w:rPr>
        <w:t>i</w:t>
      </w:r>
      <w:r w:rsidRPr="00544D7A">
        <w:rPr>
          <w:rFonts w:ascii="Times New Roman" w:hAnsi="Times New Roman" w:cs="Times New Roman"/>
          <w:lang w:val="hr-HR"/>
        </w:rPr>
        <w:t xml:space="preserve"> se na propisan</w:t>
      </w:r>
      <w:r w:rsidR="007F1B07" w:rsidRPr="00544D7A">
        <w:rPr>
          <w:rFonts w:ascii="Times New Roman" w:hAnsi="Times New Roman" w:cs="Times New Roman"/>
          <w:lang w:val="hr-HR"/>
        </w:rPr>
        <w:t>o</w:t>
      </w:r>
      <w:r w:rsidRPr="00544D7A">
        <w:rPr>
          <w:rFonts w:ascii="Times New Roman" w:hAnsi="Times New Roman" w:cs="Times New Roman"/>
          <w:lang w:val="hr-HR"/>
        </w:rPr>
        <w:t>m obrasc</w:t>
      </w:r>
      <w:r w:rsidR="007F1B07" w:rsidRPr="00544D7A">
        <w:rPr>
          <w:rFonts w:ascii="Times New Roman" w:hAnsi="Times New Roman" w:cs="Times New Roman"/>
          <w:lang w:val="hr-HR"/>
        </w:rPr>
        <w:t>u</w:t>
      </w:r>
      <w:r w:rsidRPr="00544D7A">
        <w:rPr>
          <w:rFonts w:ascii="Times New Roman" w:hAnsi="Times New Roman" w:cs="Times New Roman"/>
          <w:lang w:val="hr-HR"/>
        </w:rPr>
        <w:t xml:space="preserve">, a </w:t>
      </w:r>
      <w:r w:rsidRPr="00544D7A">
        <w:rPr>
          <w:rFonts w:ascii="Times New Roman" w:hAnsi="Times New Roman" w:cs="Times New Roman"/>
          <w:u w:val="single"/>
          <w:lang w:val="hr-HR"/>
        </w:rPr>
        <w:t>uz ispunjeni obrazac</w:t>
      </w:r>
      <w:r w:rsidRPr="00544D7A">
        <w:rPr>
          <w:rFonts w:ascii="Times New Roman" w:hAnsi="Times New Roman" w:cs="Times New Roman"/>
          <w:lang w:val="hr-HR"/>
        </w:rPr>
        <w:t xml:space="preserve">, </w:t>
      </w:r>
      <w:r w:rsidRPr="00544D7A">
        <w:rPr>
          <w:rFonts w:ascii="Times New Roman" w:hAnsi="Times New Roman" w:cs="Times New Roman"/>
          <w:b/>
          <w:lang w:val="hr-HR"/>
        </w:rPr>
        <w:t>potrebno je priložiti:</w:t>
      </w:r>
    </w:p>
    <w:p w14:paraId="4D30084E" w14:textId="25DC5777" w:rsidR="00FA3FCB" w:rsidRPr="00544D7A" w:rsidRDefault="000E7DC2" w:rsidP="003D3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>uvjerenje</w:t>
      </w:r>
      <w:r w:rsidR="003D3D4E" w:rsidRPr="00544D7A">
        <w:rPr>
          <w:rFonts w:ascii="Times New Roman" w:hAnsi="Times New Roman" w:cs="Times New Roman"/>
          <w:lang w:val="hr-HR"/>
        </w:rPr>
        <w:t xml:space="preserve"> ili elektronički zapis</w:t>
      </w:r>
      <w:r w:rsidR="00FA3FCB" w:rsidRPr="00544D7A">
        <w:rPr>
          <w:rFonts w:ascii="Times New Roman" w:hAnsi="Times New Roman" w:cs="Times New Roman"/>
          <w:lang w:val="hr-HR"/>
        </w:rPr>
        <w:t xml:space="preserve"> o prebivalištu</w:t>
      </w:r>
      <w:r w:rsidR="003D3D4E" w:rsidRPr="00544D7A">
        <w:rPr>
          <w:rFonts w:ascii="Times New Roman" w:hAnsi="Times New Roman" w:cs="Times New Roman"/>
          <w:lang w:val="hr-HR"/>
        </w:rPr>
        <w:t xml:space="preserve"> studenta</w:t>
      </w:r>
      <w:r w:rsidR="00FA3FCB" w:rsidRPr="00544D7A">
        <w:rPr>
          <w:rFonts w:ascii="Times New Roman" w:hAnsi="Times New Roman" w:cs="Times New Roman"/>
          <w:lang w:val="hr-HR"/>
        </w:rPr>
        <w:t>;</w:t>
      </w:r>
    </w:p>
    <w:p w14:paraId="46BB721A" w14:textId="55070704" w:rsidR="000E7DC2" w:rsidRPr="00544D7A" w:rsidRDefault="000E7DC2" w:rsidP="003D3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studenti koji upisuju prvu godinu poslijediplomskog studija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- prijepis ocjena s prosjekom prethodno završenog studija, </w:t>
      </w:r>
      <w:r w:rsidRPr="00544D7A">
        <w:rPr>
          <w:rFonts w:ascii="Times New Roman" w:hAnsi="Times New Roman" w:cs="Times New Roman"/>
          <w:lang w:val="hr-HR"/>
        </w:rPr>
        <w:t>a ukoliko je mjesto studiranja u inozemstvu ovjereni prijepis potvrde na hrvatski jezik;</w:t>
      </w:r>
    </w:p>
    <w:p w14:paraId="20151A27" w14:textId="77777777" w:rsidR="000E7DC2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studenti koji upisuju višu godinu poslijediplomskog studija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CD44E46" w14:textId="7D2E92FF" w:rsidR="000E7DC2" w:rsidRPr="00544D7A" w:rsidRDefault="0085267A" w:rsidP="003C531A">
      <w:pPr>
        <w:pStyle w:val="Odlomakpopis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 potvrdu fakulteta o upisanim</w:t>
      </w:r>
      <w:r w:rsidR="000E7DC2" w:rsidRPr="00544D7A">
        <w:rPr>
          <w:rFonts w:ascii="Times New Roman" w:eastAsia="Times New Roman" w:hAnsi="Times New Roman" w:cs="Times New Roman"/>
          <w:lang w:val="hr-HR"/>
        </w:rPr>
        <w:t xml:space="preserve"> i položenih najmanje 50% upisanih predmeta</w:t>
      </w:r>
      <w:r w:rsidR="00544D7A" w:rsidRPr="00544D7A">
        <w:rPr>
          <w:rFonts w:ascii="Times New Roman" w:eastAsia="Times New Roman" w:hAnsi="Times New Roman" w:cs="Times New Roman"/>
          <w:lang w:val="hr-HR"/>
        </w:rPr>
        <w:t xml:space="preserve"> prethodne </w:t>
      </w:r>
      <w:r w:rsidR="00544D7A">
        <w:rPr>
          <w:rFonts w:ascii="Times New Roman" w:eastAsia="Times New Roman" w:hAnsi="Times New Roman" w:cs="Times New Roman"/>
          <w:lang w:val="hr-HR"/>
        </w:rPr>
        <w:t xml:space="preserve">  </w:t>
      </w:r>
      <w:r w:rsidR="00544D7A" w:rsidRPr="00544D7A">
        <w:rPr>
          <w:rFonts w:ascii="Times New Roman" w:eastAsia="Times New Roman" w:hAnsi="Times New Roman" w:cs="Times New Roman"/>
          <w:lang w:val="hr-HR"/>
        </w:rPr>
        <w:t>akademske godine</w:t>
      </w:r>
      <w:r w:rsidR="000E7DC2" w:rsidRPr="00544D7A">
        <w:rPr>
          <w:rFonts w:ascii="Times New Roman" w:eastAsia="Times New Roman" w:hAnsi="Times New Roman" w:cs="Times New Roman"/>
          <w:lang w:val="hr-HR"/>
        </w:rPr>
        <w:t>,</w:t>
      </w:r>
      <w:r w:rsidR="003D3D4E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0E7DC2" w:rsidRPr="00544D7A">
        <w:rPr>
          <w:rFonts w:ascii="Times New Roman" w:hAnsi="Times New Roman" w:cs="Times New Roman"/>
          <w:lang w:val="hr-HR"/>
        </w:rPr>
        <w:t>a ukoliko je mjesto studiranja u inozemstvu ovjereni prijepis potvrde na hrvatski jezik;</w:t>
      </w:r>
    </w:p>
    <w:p w14:paraId="57CBC911" w14:textId="692337D2" w:rsidR="000E7DC2" w:rsidRPr="00544D7A" w:rsidRDefault="000E7DC2" w:rsidP="003D3D4E">
      <w:pPr>
        <w:pStyle w:val="Odlomakpopis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 prijepis ocjena s prosjekom prethodne godine poslijediplomskog studija, </w:t>
      </w:r>
      <w:r w:rsidRPr="00544D7A">
        <w:rPr>
          <w:rFonts w:ascii="Times New Roman" w:hAnsi="Times New Roman" w:cs="Times New Roman"/>
          <w:lang w:val="hr-HR"/>
        </w:rPr>
        <w:t xml:space="preserve">a  </w:t>
      </w:r>
    </w:p>
    <w:p w14:paraId="3FED71C2" w14:textId="77777777" w:rsidR="000E7DC2" w:rsidRPr="00544D7A" w:rsidRDefault="000E7DC2" w:rsidP="003D3D4E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 xml:space="preserve"> ukoliko je mjesto studiranja u inozemstvu ovjereni prijepis potvrde na hrvatski jezik;</w:t>
      </w:r>
    </w:p>
    <w:p w14:paraId="3D9D8D3B" w14:textId="4F5A8CFF" w:rsidR="003D3D4E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potvrdu o uplaćenoj školarini za akademsku godinu 20</w:t>
      </w:r>
      <w:r w:rsidR="009B45F0" w:rsidRPr="00544D7A">
        <w:rPr>
          <w:rFonts w:ascii="Times New Roman" w:eastAsia="Times New Roman" w:hAnsi="Times New Roman" w:cs="Times New Roman"/>
          <w:lang w:val="hr-HR"/>
        </w:rPr>
        <w:t>2</w:t>
      </w:r>
      <w:r w:rsidR="003D3D4E" w:rsidRPr="00544D7A">
        <w:rPr>
          <w:rFonts w:ascii="Times New Roman" w:eastAsia="Times New Roman" w:hAnsi="Times New Roman" w:cs="Times New Roman"/>
          <w:lang w:val="hr-HR"/>
        </w:rPr>
        <w:t>4</w:t>
      </w:r>
      <w:r w:rsidRPr="00544D7A">
        <w:rPr>
          <w:rFonts w:ascii="Times New Roman" w:eastAsia="Times New Roman" w:hAnsi="Times New Roman" w:cs="Times New Roman"/>
          <w:lang w:val="hr-HR"/>
        </w:rPr>
        <w:t>./202</w:t>
      </w:r>
      <w:r w:rsidR="003D3D4E" w:rsidRPr="00544D7A">
        <w:rPr>
          <w:rFonts w:ascii="Times New Roman" w:eastAsia="Times New Roman" w:hAnsi="Times New Roman" w:cs="Times New Roman"/>
          <w:lang w:val="hr-HR"/>
        </w:rPr>
        <w:t>5</w:t>
      </w:r>
      <w:r w:rsidRPr="00544D7A">
        <w:rPr>
          <w:rFonts w:ascii="Times New Roman" w:eastAsia="Times New Roman" w:hAnsi="Times New Roman" w:cs="Times New Roman"/>
          <w:lang w:val="hr-HR"/>
        </w:rPr>
        <w:t>.;</w:t>
      </w:r>
    </w:p>
    <w:p w14:paraId="7FFCC12C" w14:textId="0B84EFE9" w:rsidR="000E7DC2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potvrdu o trajanju upisanog studija</w:t>
      </w:r>
      <w:r w:rsidR="003D3D4E" w:rsidRPr="00544D7A">
        <w:rPr>
          <w:rFonts w:ascii="Times New Roman" w:eastAsia="Times New Roman" w:hAnsi="Times New Roman" w:cs="Times New Roman"/>
          <w:lang w:val="hr-HR"/>
        </w:rPr>
        <w:t>;</w:t>
      </w:r>
    </w:p>
    <w:p w14:paraId="0C14F5EA" w14:textId="639F79DB" w:rsidR="003D3D4E" w:rsidRPr="00544D7A" w:rsidRDefault="003D3D4E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potpisanu izjavu, koja je sastavni dio propisanog obrasca.</w:t>
      </w:r>
    </w:p>
    <w:p w14:paraId="1121813D" w14:textId="77777777" w:rsidR="003D3D4E" w:rsidRPr="00544D7A" w:rsidRDefault="003D3D4E" w:rsidP="003D3D4E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BE21D78" w14:textId="5E128258" w:rsidR="00362F66" w:rsidRPr="00544D7A" w:rsidRDefault="003D3D4E" w:rsidP="003D3D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  <w:t>I</w:t>
      </w:r>
      <w:r w:rsidR="00362F66" w:rsidRPr="00544D7A"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  <w:t>V.</w:t>
      </w:r>
    </w:p>
    <w:p w14:paraId="423FCC70" w14:textId="50FE557A" w:rsidR="003D3D4E" w:rsidRPr="00544D7A" w:rsidRDefault="003D3D4E" w:rsidP="00DB615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Natječajni postupak provodi Jedinstveni upravni odjel i nakon isteka roka za podnošenje prijava, zapisnički utvrđuje studente koji ispunjavaju tražene uvjete.</w:t>
      </w:r>
    </w:p>
    <w:p w14:paraId="587C9850" w14:textId="77777777" w:rsidR="00DB6153" w:rsidRPr="00544D7A" w:rsidRDefault="00DB6153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</w:p>
    <w:p w14:paraId="2492AE7E" w14:textId="4D0BCB21" w:rsidR="003D3D4E" w:rsidRPr="00544D7A" w:rsidRDefault="003D3D4E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Lista studenata koji ispunjavaju tražene uvjete objavljuje se na oglasnoj ploči Općine Punat i na službenoj </w:t>
      </w:r>
      <w:r w:rsidR="00DB6153"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internetskoj</w:t>
      </w: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 stranici Općine Punat u roku od 15 dana od dana isteka roka za podnošenje prijava na Natječaj.</w:t>
      </w:r>
    </w:p>
    <w:p w14:paraId="0B75F63E" w14:textId="77777777" w:rsidR="00DB6153" w:rsidRPr="00544D7A" w:rsidRDefault="00DB6153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</w:p>
    <w:p w14:paraId="7E924B44" w14:textId="6960DB4F" w:rsidR="003D3D4E" w:rsidRPr="00544D7A" w:rsidRDefault="003D3D4E" w:rsidP="003D6F06">
      <w:pPr>
        <w:spacing w:after="0" w:line="240" w:lineRule="auto"/>
        <w:jc w:val="both"/>
        <w:rPr>
          <w:rFonts w:ascii="Times New Roman" w:hAnsi="Times New Roman" w:cs="Times New Roman"/>
          <w:color w:val="333333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Podnositelj prijave na </w:t>
      </w:r>
      <w:r w:rsidR="003D6F06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ovaj Javni n</w:t>
      </w: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atječaj ima pravo podnijeti pisani prigovor na objavljenu Listu u roku od 8 dana, o kojem odlučuje općinski načelnik.</w:t>
      </w:r>
      <w:r w:rsidR="003D6F06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 </w:t>
      </w:r>
      <w:r w:rsidRPr="00544D7A">
        <w:rPr>
          <w:rFonts w:ascii="Times New Roman" w:hAnsi="Times New Roman" w:cs="Times New Roman"/>
          <w:color w:val="000000"/>
          <w:lang w:val="hr-HR"/>
        </w:rPr>
        <w:t>Odluka općinskog načelnika po prigovoru je konačna.</w:t>
      </w:r>
    </w:p>
    <w:p w14:paraId="4D5E60D8" w14:textId="77777777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hr-HR"/>
        </w:rPr>
      </w:pPr>
    </w:p>
    <w:p w14:paraId="38B62319" w14:textId="77777777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hr-HR"/>
        </w:rPr>
      </w:pPr>
      <w:r w:rsidRPr="00544D7A">
        <w:rPr>
          <w:b/>
          <w:color w:val="000000"/>
          <w:sz w:val="22"/>
          <w:szCs w:val="22"/>
          <w:lang w:val="hr-HR"/>
        </w:rPr>
        <w:t>V.</w:t>
      </w:r>
    </w:p>
    <w:p w14:paraId="3E6D4DC0" w14:textId="3A86875D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Na temelju prijedloga Jedinstvenog upravnog odjela, a nakon proteka roka za podnošenje prigovora, općinski načelnik donosi Odluku o dodjeli stipendija.</w:t>
      </w:r>
    </w:p>
    <w:p w14:paraId="5C2AE51A" w14:textId="77777777" w:rsidR="00DB6153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           </w:t>
      </w:r>
    </w:p>
    <w:p w14:paraId="024C8629" w14:textId="0A4D8D1A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Na temelju Odluke općinskog načelnika s</w:t>
      </w:r>
      <w:r w:rsidR="00DB6153" w:rsidRPr="00544D7A">
        <w:rPr>
          <w:color w:val="000000"/>
          <w:sz w:val="22"/>
          <w:szCs w:val="22"/>
          <w:lang w:val="hr-HR"/>
        </w:rPr>
        <w:t>a</w:t>
      </w:r>
      <w:r w:rsidRPr="00544D7A">
        <w:rPr>
          <w:color w:val="000000"/>
          <w:sz w:val="22"/>
          <w:szCs w:val="22"/>
          <w:lang w:val="hr-HR"/>
        </w:rPr>
        <w:t xml:space="preserve"> student</w:t>
      </w:r>
      <w:r w:rsidR="00DB6153" w:rsidRPr="00544D7A">
        <w:rPr>
          <w:color w:val="000000"/>
          <w:sz w:val="22"/>
          <w:szCs w:val="22"/>
          <w:lang w:val="hr-HR"/>
        </w:rPr>
        <w:t>i</w:t>
      </w:r>
      <w:r w:rsidRPr="00544D7A">
        <w:rPr>
          <w:color w:val="000000"/>
          <w:sz w:val="22"/>
          <w:szCs w:val="22"/>
          <w:lang w:val="hr-HR"/>
        </w:rPr>
        <w:t>m</w:t>
      </w:r>
      <w:r w:rsidR="00DB6153" w:rsidRPr="00544D7A">
        <w:rPr>
          <w:color w:val="000000"/>
          <w:sz w:val="22"/>
          <w:szCs w:val="22"/>
          <w:lang w:val="hr-HR"/>
        </w:rPr>
        <w:t>a se</w:t>
      </w:r>
      <w:r w:rsidRPr="00544D7A">
        <w:rPr>
          <w:color w:val="000000"/>
          <w:sz w:val="22"/>
          <w:szCs w:val="22"/>
          <w:lang w:val="hr-HR"/>
        </w:rPr>
        <w:t xml:space="preserve"> sklapa ugovor o stipendiranju na vrijeme od jedne akademske godine.</w:t>
      </w:r>
    </w:p>
    <w:p w14:paraId="4CC38A57" w14:textId="644D6F0F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ab/>
      </w:r>
    </w:p>
    <w:p w14:paraId="568CD01C" w14:textId="596D0059" w:rsidR="00362F66" w:rsidRPr="00544D7A" w:rsidRDefault="00904248" w:rsidP="003D3D4E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  <w:r w:rsidR="00362F66" w:rsidRPr="00544D7A">
        <w:rPr>
          <w:rFonts w:ascii="Times New Roman" w:hAnsi="Times New Roman" w:cs="Times New Roman"/>
          <w:b/>
          <w:lang w:val="hr-HR"/>
        </w:rPr>
        <w:t>VI.</w:t>
      </w:r>
    </w:p>
    <w:p w14:paraId="17AB2944" w14:textId="5661D602" w:rsidR="00DB6153" w:rsidRPr="00544D7A" w:rsidRDefault="00DB6153" w:rsidP="00DB6153">
      <w:pPr>
        <w:spacing w:after="0" w:line="240" w:lineRule="auto"/>
        <w:jc w:val="both"/>
        <w:rPr>
          <w:rFonts w:ascii="Times New Roman" w:hAnsi="Times New Roman" w:cs="Times New Roman"/>
          <w:bCs/>
          <w:lang w:val="hr-HR"/>
        </w:rPr>
      </w:pPr>
      <w:r w:rsidRPr="00544D7A">
        <w:rPr>
          <w:rFonts w:ascii="Times New Roman" w:hAnsi="Times New Roman" w:cs="Times New Roman"/>
          <w:lang w:val="hr-HR"/>
        </w:rPr>
        <w:t xml:space="preserve">Prijava na </w:t>
      </w:r>
      <w:r w:rsidR="00B711C4">
        <w:rPr>
          <w:rFonts w:ascii="Times New Roman" w:hAnsi="Times New Roman" w:cs="Times New Roman"/>
          <w:lang w:val="hr-HR"/>
        </w:rPr>
        <w:t>ovaj Javni n</w:t>
      </w:r>
      <w:r w:rsidRPr="00544D7A">
        <w:rPr>
          <w:rFonts w:ascii="Times New Roman" w:hAnsi="Times New Roman" w:cs="Times New Roman"/>
          <w:lang w:val="hr-HR"/>
        </w:rPr>
        <w:t xml:space="preserve">atječaj s traženom dokumentacijom navedenom u točki </w:t>
      </w:r>
      <w:r w:rsidR="00B711C4">
        <w:rPr>
          <w:rFonts w:ascii="Times New Roman" w:hAnsi="Times New Roman" w:cs="Times New Roman"/>
          <w:lang w:val="hr-HR"/>
        </w:rPr>
        <w:t>II</w:t>
      </w:r>
      <w:r w:rsidRPr="00544D7A">
        <w:rPr>
          <w:rFonts w:ascii="Times New Roman" w:hAnsi="Times New Roman" w:cs="Times New Roman"/>
          <w:lang w:val="hr-HR"/>
        </w:rPr>
        <w:t xml:space="preserve">I. dostavlja se putem e-maila na adresu: </w:t>
      </w:r>
      <w:hyperlink r:id="rId9" w:history="1">
        <w:r w:rsidRPr="00544D7A">
          <w:rPr>
            <w:rStyle w:val="Hiperveza"/>
            <w:rFonts w:ascii="Times New Roman" w:hAnsi="Times New Roman" w:cs="Times New Roman"/>
            <w:lang w:val="hr-HR"/>
          </w:rPr>
          <w:t>pisarnica@punat.hr</w:t>
        </w:r>
      </w:hyperlink>
      <w:r w:rsidRPr="00544D7A">
        <w:rPr>
          <w:rFonts w:ascii="Times New Roman" w:hAnsi="Times New Roman" w:cs="Times New Roman"/>
          <w:lang w:val="hr-HR"/>
        </w:rPr>
        <w:t xml:space="preserve">, osobnom dostavom u pisarnicu ili putem pošte </w:t>
      </w:r>
      <w:r w:rsidRPr="00544D7A">
        <w:rPr>
          <w:rFonts w:ascii="Times New Roman" w:hAnsi="Times New Roman" w:cs="Times New Roman"/>
          <w:color w:val="000000"/>
          <w:lang w:val="hr-HR"/>
        </w:rPr>
        <w:t xml:space="preserve">na adresu Općina Punat, </w:t>
      </w:r>
      <w:r w:rsidRPr="00544D7A">
        <w:rPr>
          <w:rFonts w:ascii="Times New Roman" w:hAnsi="Times New Roman" w:cs="Times New Roman"/>
          <w:bCs/>
          <w:lang w:val="hr-HR"/>
        </w:rPr>
        <w:t>Novi put 2, 51521 Punat.</w:t>
      </w:r>
    </w:p>
    <w:p w14:paraId="5E188500" w14:textId="77777777" w:rsidR="00DB6153" w:rsidRPr="00544D7A" w:rsidRDefault="00DB6153" w:rsidP="00DB6153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hr-HR"/>
        </w:rPr>
      </w:pPr>
    </w:p>
    <w:p w14:paraId="07809D0F" w14:textId="48E7556A" w:rsidR="00362F66" w:rsidRPr="00544D7A" w:rsidRDefault="00362F66" w:rsidP="00DB6153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K</w:t>
      </w:r>
      <w:r w:rsidRPr="00544D7A">
        <w:rPr>
          <w:sz w:val="22"/>
          <w:szCs w:val="22"/>
          <w:lang w:val="hr-HR"/>
        </w:rPr>
        <w:t xml:space="preserve">rajnji rok za dostavu prijava je </w:t>
      </w:r>
      <w:r w:rsidR="00BA7394" w:rsidRPr="00544D7A">
        <w:rPr>
          <w:sz w:val="22"/>
          <w:szCs w:val="22"/>
          <w:lang w:val="hr-HR"/>
        </w:rPr>
        <w:t xml:space="preserve">do </w:t>
      </w:r>
      <w:r w:rsidR="00DB6153" w:rsidRPr="00544D7A">
        <w:rPr>
          <w:b/>
          <w:color w:val="FF0000"/>
          <w:sz w:val="22"/>
          <w:szCs w:val="22"/>
          <w:u w:val="single"/>
          <w:lang w:val="hr-HR"/>
        </w:rPr>
        <w:t>1</w:t>
      </w:r>
      <w:r w:rsidR="0013614D">
        <w:rPr>
          <w:b/>
          <w:color w:val="FF0000"/>
          <w:sz w:val="22"/>
          <w:szCs w:val="22"/>
          <w:u w:val="single"/>
          <w:lang w:val="hr-HR"/>
        </w:rPr>
        <w:t>3</w:t>
      </w:r>
      <w:r w:rsidRPr="00544D7A">
        <w:rPr>
          <w:b/>
          <w:color w:val="FF0000"/>
          <w:sz w:val="22"/>
          <w:szCs w:val="22"/>
          <w:u w:val="single"/>
          <w:lang w:val="hr-HR"/>
        </w:rPr>
        <w:t xml:space="preserve">. </w:t>
      </w:r>
      <w:r w:rsidR="00DB6153" w:rsidRPr="00544D7A">
        <w:rPr>
          <w:b/>
          <w:color w:val="FF0000"/>
          <w:sz w:val="22"/>
          <w:szCs w:val="22"/>
          <w:u w:val="single"/>
          <w:lang w:val="hr-HR"/>
        </w:rPr>
        <w:t>prosinca</w:t>
      </w:r>
      <w:r w:rsidRPr="00544D7A">
        <w:rPr>
          <w:b/>
          <w:color w:val="FF0000"/>
          <w:sz w:val="22"/>
          <w:szCs w:val="22"/>
          <w:u w:val="single"/>
          <w:lang w:val="hr-HR"/>
        </w:rPr>
        <w:t xml:space="preserve"> 20</w:t>
      </w:r>
      <w:r w:rsidR="009B45F0" w:rsidRPr="00544D7A">
        <w:rPr>
          <w:b/>
          <w:color w:val="FF0000"/>
          <w:sz w:val="22"/>
          <w:szCs w:val="22"/>
          <w:u w:val="single"/>
          <w:lang w:val="hr-HR"/>
        </w:rPr>
        <w:t>2</w:t>
      </w:r>
      <w:r w:rsidR="00DB6153" w:rsidRPr="00544D7A">
        <w:rPr>
          <w:b/>
          <w:color w:val="FF0000"/>
          <w:sz w:val="22"/>
          <w:szCs w:val="22"/>
          <w:u w:val="single"/>
          <w:lang w:val="hr-HR"/>
        </w:rPr>
        <w:t>4</w:t>
      </w:r>
      <w:r w:rsidRPr="00544D7A">
        <w:rPr>
          <w:b/>
          <w:color w:val="FF0000"/>
          <w:sz w:val="22"/>
          <w:szCs w:val="22"/>
          <w:u w:val="single"/>
          <w:lang w:val="hr-HR"/>
        </w:rPr>
        <w:t>. godine</w:t>
      </w:r>
      <w:r w:rsidRPr="00544D7A">
        <w:rPr>
          <w:bCs/>
          <w:color w:val="FF0000"/>
          <w:sz w:val="22"/>
          <w:szCs w:val="22"/>
          <w:lang w:val="hr-HR"/>
        </w:rPr>
        <w:t xml:space="preserve"> </w:t>
      </w:r>
      <w:r w:rsidRPr="00544D7A">
        <w:rPr>
          <w:sz w:val="22"/>
          <w:szCs w:val="22"/>
          <w:lang w:val="hr-HR"/>
        </w:rPr>
        <w:t xml:space="preserve">neovisno o načinu dostave. </w:t>
      </w:r>
    </w:p>
    <w:p w14:paraId="6C15EB10" w14:textId="77777777" w:rsidR="00362F66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14:paraId="1FE7C1DF" w14:textId="79F92160" w:rsidR="00362F66" w:rsidRPr="00544D7A" w:rsidRDefault="00362F66" w:rsidP="00DB6153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  <w:r w:rsidRPr="00544D7A">
        <w:rPr>
          <w:sz w:val="22"/>
          <w:szCs w:val="22"/>
          <w:lang w:val="hr-HR"/>
        </w:rPr>
        <w:t xml:space="preserve">Prijave koje pristignu </w:t>
      </w:r>
      <w:r w:rsidR="00DB6153" w:rsidRPr="00544D7A">
        <w:rPr>
          <w:sz w:val="22"/>
          <w:szCs w:val="22"/>
          <w:lang w:val="hr-HR"/>
        </w:rPr>
        <w:t>1</w:t>
      </w:r>
      <w:r w:rsidR="0013614D">
        <w:rPr>
          <w:sz w:val="22"/>
          <w:szCs w:val="22"/>
          <w:lang w:val="hr-HR"/>
        </w:rPr>
        <w:t>3</w:t>
      </w:r>
      <w:r w:rsidRPr="00544D7A">
        <w:rPr>
          <w:sz w:val="22"/>
          <w:szCs w:val="22"/>
          <w:lang w:val="hr-HR"/>
        </w:rPr>
        <w:t xml:space="preserve">. </w:t>
      </w:r>
      <w:r w:rsidR="00DB6153" w:rsidRPr="00544D7A">
        <w:rPr>
          <w:sz w:val="22"/>
          <w:szCs w:val="22"/>
          <w:lang w:val="hr-HR"/>
        </w:rPr>
        <w:t>prosinca</w:t>
      </w:r>
      <w:r w:rsidRPr="00544D7A">
        <w:rPr>
          <w:sz w:val="22"/>
          <w:szCs w:val="22"/>
          <w:lang w:val="hr-HR"/>
        </w:rPr>
        <w:t xml:space="preserve"> 20</w:t>
      </w:r>
      <w:r w:rsidR="009B45F0" w:rsidRPr="00544D7A">
        <w:rPr>
          <w:sz w:val="22"/>
          <w:szCs w:val="22"/>
          <w:lang w:val="hr-HR"/>
        </w:rPr>
        <w:t>2</w:t>
      </w:r>
      <w:r w:rsidR="00DB6153" w:rsidRPr="00544D7A">
        <w:rPr>
          <w:sz w:val="22"/>
          <w:szCs w:val="22"/>
          <w:lang w:val="hr-HR"/>
        </w:rPr>
        <w:t>4</w:t>
      </w:r>
      <w:r w:rsidRPr="00544D7A">
        <w:rPr>
          <w:sz w:val="22"/>
          <w:szCs w:val="22"/>
          <w:lang w:val="hr-HR"/>
        </w:rPr>
        <w:t>. godine, bez obzira na način dostave, smatra</w:t>
      </w:r>
      <w:r w:rsidR="0013614D">
        <w:rPr>
          <w:sz w:val="22"/>
          <w:szCs w:val="22"/>
          <w:lang w:val="hr-HR"/>
        </w:rPr>
        <w:t>t će</w:t>
      </w:r>
      <w:r w:rsidRPr="00544D7A">
        <w:rPr>
          <w:sz w:val="22"/>
          <w:szCs w:val="22"/>
          <w:lang w:val="hr-HR"/>
        </w:rPr>
        <w:t xml:space="preserve"> se zakašnjelima.</w:t>
      </w:r>
    </w:p>
    <w:p w14:paraId="190541A2" w14:textId="77777777" w:rsidR="009B45F0" w:rsidRPr="00544D7A" w:rsidRDefault="009B45F0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  <w:lang w:val="hr-HR"/>
        </w:rPr>
      </w:pPr>
    </w:p>
    <w:p w14:paraId="79B3B179" w14:textId="77777777" w:rsidR="00904248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Prijave s nepotpunom dokumentacijom i prijave koje nisu podnesene u propisanom roku neće se razmatrati, a dostavljena dokumentacija vratit će se podnositelju prijave.</w:t>
      </w:r>
    </w:p>
    <w:p w14:paraId="7DAC760D" w14:textId="77777777" w:rsidR="00362F66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14:paraId="29E48BD2" w14:textId="341CA1ED" w:rsidR="00FA3FCB" w:rsidRPr="00544D7A" w:rsidRDefault="00FA3FCB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val="hr-HR"/>
        </w:rPr>
      </w:pPr>
    </w:p>
    <w:p w14:paraId="3FD4AE36" w14:textId="77777777" w:rsidR="00FA3FCB" w:rsidRPr="00544D7A" w:rsidRDefault="00FA3FCB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OPĆINSKI NAČELNIK</w:t>
      </w:r>
    </w:p>
    <w:p w14:paraId="02C45BBD" w14:textId="3F68D769" w:rsidR="00092A02" w:rsidRPr="00544D7A" w:rsidRDefault="00192139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D</w:t>
      </w:r>
      <w:r w:rsidR="00E60CCE" w:rsidRPr="00544D7A">
        <w:rPr>
          <w:rFonts w:ascii="Times New Roman" w:eastAsia="Times New Roman" w:hAnsi="Times New Roman" w:cs="Times New Roman"/>
          <w:lang w:val="hr-HR"/>
        </w:rPr>
        <w:t>aniel Strčić, bacc.inf.</w:t>
      </w:r>
      <w:r>
        <w:rPr>
          <w:rFonts w:ascii="Times New Roman" w:eastAsia="Times New Roman" w:hAnsi="Times New Roman" w:cs="Times New Roman"/>
          <w:lang w:val="hr-HR"/>
        </w:rPr>
        <w:t>, v.r.</w:t>
      </w:r>
    </w:p>
    <w:sectPr w:rsidR="00092A02" w:rsidRPr="00544D7A" w:rsidSect="00E32D7A">
      <w:pgSz w:w="11907" w:h="16839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DD37" w14:textId="77777777" w:rsidR="00A41C57" w:rsidRDefault="00A41C57" w:rsidP="002B10A0">
      <w:pPr>
        <w:spacing w:after="0" w:line="240" w:lineRule="auto"/>
      </w:pPr>
      <w:r>
        <w:separator/>
      </w:r>
    </w:p>
  </w:endnote>
  <w:endnote w:type="continuationSeparator" w:id="0">
    <w:p w14:paraId="482CDE52" w14:textId="77777777" w:rsidR="00A41C57" w:rsidRDefault="00A41C57" w:rsidP="002B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E40B" w14:textId="77777777" w:rsidR="00A41C57" w:rsidRDefault="00A41C57" w:rsidP="002B10A0">
      <w:pPr>
        <w:spacing w:after="0" w:line="240" w:lineRule="auto"/>
      </w:pPr>
      <w:r>
        <w:separator/>
      </w:r>
    </w:p>
  </w:footnote>
  <w:footnote w:type="continuationSeparator" w:id="0">
    <w:p w14:paraId="5EF28F46" w14:textId="77777777" w:rsidR="00A41C57" w:rsidRDefault="00A41C57" w:rsidP="002B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F3C"/>
    <w:multiLevelType w:val="hybridMultilevel"/>
    <w:tmpl w:val="078832C2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14F"/>
    <w:multiLevelType w:val="hybridMultilevel"/>
    <w:tmpl w:val="9D62205C"/>
    <w:lvl w:ilvl="0" w:tplc="894CCDB2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8904CB0"/>
    <w:multiLevelType w:val="hybridMultilevel"/>
    <w:tmpl w:val="8D4E7980"/>
    <w:lvl w:ilvl="0" w:tplc="10CEF2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3588"/>
    <w:multiLevelType w:val="hybridMultilevel"/>
    <w:tmpl w:val="D066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03A6"/>
    <w:multiLevelType w:val="hybridMultilevel"/>
    <w:tmpl w:val="28E44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680">
    <w:abstractNumId w:val="2"/>
  </w:num>
  <w:num w:numId="2" w16cid:durableId="1152678291">
    <w:abstractNumId w:val="4"/>
  </w:num>
  <w:num w:numId="3" w16cid:durableId="555043610">
    <w:abstractNumId w:val="3"/>
  </w:num>
  <w:num w:numId="4" w16cid:durableId="1739935198">
    <w:abstractNumId w:val="1"/>
  </w:num>
  <w:num w:numId="5" w16cid:durableId="189033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48"/>
    <w:rsid w:val="00092A02"/>
    <w:rsid w:val="000D5707"/>
    <w:rsid w:val="000E7DC2"/>
    <w:rsid w:val="0013614D"/>
    <w:rsid w:val="0013628A"/>
    <w:rsid w:val="00192139"/>
    <w:rsid w:val="001B33C3"/>
    <w:rsid w:val="00227B8E"/>
    <w:rsid w:val="00236784"/>
    <w:rsid w:val="00237CF7"/>
    <w:rsid w:val="002743F4"/>
    <w:rsid w:val="002B10A0"/>
    <w:rsid w:val="002D1781"/>
    <w:rsid w:val="002E1AFD"/>
    <w:rsid w:val="00362F66"/>
    <w:rsid w:val="003935E7"/>
    <w:rsid w:val="003955A7"/>
    <w:rsid w:val="003A24D4"/>
    <w:rsid w:val="003D3D4E"/>
    <w:rsid w:val="003D6F06"/>
    <w:rsid w:val="003F0C61"/>
    <w:rsid w:val="003F3C3C"/>
    <w:rsid w:val="00410521"/>
    <w:rsid w:val="00425926"/>
    <w:rsid w:val="0043217C"/>
    <w:rsid w:val="00432E75"/>
    <w:rsid w:val="00436F1A"/>
    <w:rsid w:val="00485485"/>
    <w:rsid w:val="004B020A"/>
    <w:rsid w:val="004C42D1"/>
    <w:rsid w:val="00544D7A"/>
    <w:rsid w:val="00545432"/>
    <w:rsid w:val="006333CC"/>
    <w:rsid w:val="0064650A"/>
    <w:rsid w:val="0065528E"/>
    <w:rsid w:val="00673B97"/>
    <w:rsid w:val="006D35E9"/>
    <w:rsid w:val="0072406D"/>
    <w:rsid w:val="007971D5"/>
    <w:rsid w:val="007F1B07"/>
    <w:rsid w:val="0081080B"/>
    <w:rsid w:val="00846156"/>
    <w:rsid w:val="0085267A"/>
    <w:rsid w:val="00904248"/>
    <w:rsid w:val="00936BBC"/>
    <w:rsid w:val="00947F6C"/>
    <w:rsid w:val="0095512A"/>
    <w:rsid w:val="00976B5D"/>
    <w:rsid w:val="009B45F0"/>
    <w:rsid w:val="00A31B58"/>
    <w:rsid w:val="00A41C57"/>
    <w:rsid w:val="00A62F22"/>
    <w:rsid w:val="00AE2130"/>
    <w:rsid w:val="00B31C67"/>
    <w:rsid w:val="00B40934"/>
    <w:rsid w:val="00B711C4"/>
    <w:rsid w:val="00BA7394"/>
    <w:rsid w:val="00BC1A02"/>
    <w:rsid w:val="00C36F21"/>
    <w:rsid w:val="00C60319"/>
    <w:rsid w:val="00C77161"/>
    <w:rsid w:val="00CB0FFD"/>
    <w:rsid w:val="00DB6153"/>
    <w:rsid w:val="00E25063"/>
    <w:rsid w:val="00E32D7A"/>
    <w:rsid w:val="00E60CCE"/>
    <w:rsid w:val="00E705D1"/>
    <w:rsid w:val="00E83E47"/>
    <w:rsid w:val="00ED10A6"/>
    <w:rsid w:val="00FA0A44"/>
    <w:rsid w:val="00FA3FCB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6F81"/>
  <w15:docId w15:val="{5AC3EF63-B126-48D3-AA17-7B1C95A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02"/>
  </w:style>
  <w:style w:type="paragraph" w:styleId="Naslov1">
    <w:name w:val="heading 1"/>
    <w:basedOn w:val="Normal"/>
    <w:next w:val="Normal"/>
    <w:link w:val="Naslov1Char"/>
    <w:qFormat/>
    <w:rsid w:val="0036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0424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2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3FCB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362F66"/>
  </w:style>
  <w:style w:type="character" w:styleId="Hiperveza">
    <w:name w:val="Hyperlink"/>
    <w:basedOn w:val="Zadanifontodlomka"/>
    <w:uiPriority w:val="99"/>
    <w:unhideWhenUsed/>
    <w:rsid w:val="00362F66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362F6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362F6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62F66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B10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B10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B1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BC39-14D5-4615-9BAD-0304088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23</cp:revision>
  <cp:lastPrinted>2024-11-13T05:46:00Z</cp:lastPrinted>
  <dcterms:created xsi:type="dcterms:W3CDTF">2020-06-17T05:57:00Z</dcterms:created>
  <dcterms:modified xsi:type="dcterms:W3CDTF">2024-11-13T06:45:00Z</dcterms:modified>
</cp:coreProperties>
</file>