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82" w:type="dxa"/>
        <w:tblLayout w:type="fixed"/>
        <w:tblLook w:val="04A0" w:firstRow="1" w:lastRow="0" w:firstColumn="1" w:lastColumn="0" w:noHBand="0" w:noVBand="1"/>
      </w:tblPr>
      <w:tblGrid>
        <w:gridCol w:w="3705"/>
        <w:gridCol w:w="377"/>
      </w:tblGrid>
      <w:tr w:rsidR="003A713B" w14:paraId="56E8A1E5" w14:textId="77777777" w:rsidTr="002D7A42">
        <w:trPr>
          <w:gridAfter w:val="1"/>
          <w:wAfter w:w="377" w:type="dxa"/>
          <w:cantSplit/>
        </w:trPr>
        <w:tc>
          <w:tcPr>
            <w:tcW w:w="3705" w:type="dxa"/>
          </w:tcPr>
          <w:p w14:paraId="56821190" w14:textId="77777777" w:rsidR="003A713B" w:rsidRPr="003A713B" w:rsidRDefault="003A713B" w:rsidP="002D7A42">
            <w:pPr>
              <w:framePr w:w="3475" w:h="2336" w:hSpace="180" w:wrap="around" w:vAnchor="text" w:hAnchor="page" w:x="1067" w:y="6"/>
              <w:tabs>
                <w:tab w:val="left" w:pos="709"/>
              </w:tabs>
              <w:jc w:val="center"/>
            </w:pPr>
            <w:bookmarkStart w:id="0" w:name="Head1"/>
            <w:r w:rsidRPr="003A713B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7140A3E" wp14:editId="46D9A5EB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3B" w14:paraId="1F9361C0" w14:textId="77777777" w:rsidTr="002D7A42">
        <w:trPr>
          <w:cantSplit/>
        </w:trPr>
        <w:tc>
          <w:tcPr>
            <w:tcW w:w="4082" w:type="dxa"/>
            <w:gridSpan w:val="2"/>
            <w:hideMark/>
          </w:tcPr>
          <w:p w14:paraId="3597AD34" w14:textId="77777777" w:rsidR="003A713B" w:rsidRPr="002D7A42" w:rsidRDefault="003A713B" w:rsidP="002D7A42">
            <w:pPr>
              <w:pStyle w:val="Naslov1"/>
              <w:framePr w:w="3475" w:h="2336" w:hSpace="180" w:wrap="around" w:vAnchor="text" w:hAnchor="page" w:x="1067" w:y="6"/>
              <w:tabs>
                <w:tab w:val="left" w:pos="709"/>
              </w:tabs>
              <w:jc w:val="center"/>
              <w:rPr>
                <w:sz w:val="20"/>
              </w:rPr>
            </w:pPr>
            <w:r w:rsidRPr="002D7A42">
              <w:rPr>
                <w:sz w:val="20"/>
                <w:szCs w:val="22"/>
              </w:rPr>
              <w:t>R E P U B L I K A   H R V A T S K A</w:t>
            </w:r>
          </w:p>
          <w:p w14:paraId="16DC63A8" w14:textId="77777777" w:rsidR="003A713B" w:rsidRPr="002D7A42" w:rsidRDefault="003A713B" w:rsidP="002D7A42">
            <w:pPr>
              <w:pStyle w:val="Tijeloteksta"/>
              <w:framePr w:wrap="around"/>
              <w:tabs>
                <w:tab w:val="left" w:pos="709"/>
              </w:tabs>
              <w:rPr>
                <w:sz w:val="20"/>
              </w:rPr>
            </w:pPr>
            <w:r w:rsidRPr="002D7A42">
              <w:rPr>
                <w:sz w:val="20"/>
                <w:szCs w:val="22"/>
              </w:rPr>
              <w:t>PRIMORSKO – GORANSKA ŽUPANIJA</w:t>
            </w:r>
          </w:p>
          <w:p w14:paraId="1FE7ED9D" w14:textId="77777777" w:rsidR="003A713B" w:rsidRPr="003A713B" w:rsidRDefault="003A713B" w:rsidP="002D7A42">
            <w:pPr>
              <w:framePr w:w="3475" w:h="2336" w:hSpace="180" w:wrap="around" w:vAnchor="text" w:hAnchor="page" w:x="1067" w:y="6"/>
              <w:tabs>
                <w:tab w:val="left" w:pos="709"/>
              </w:tabs>
              <w:jc w:val="center"/>
            </w:pPr>
            <w:r w:rsidRPr="002D7A42">
              <w:rPr>
                <w:sz w:val="20"/>
                <w:szCs w:val="22"/>
              </w:rPr>
              <w:t>OPĆINA PUNAT</w:t>
            </w:r>
          </w:p>
        </w:tc>
      </w:tr>
      <w:tr w:rsidR="003A713B" w14:paraId="78E8BBC2" w14:textId="77777777" w:rsidTr="002D7A42">
        <w:trPr>
          <w:gridAfter w:val="1"/>
          <w:wAfter w:w="377" w:type="dxa"/>
          <w:cantSplit/>
        </w:trPr>
        <w:tc>
          <w:tcPr>
            <w:tcW w:w="3705" w:type="dxa"/>
          </w:tcPr>
          <w:p w14:paraId="7419C1B0" w14:textId="77777777" w:rsidR="003A713B" w:rsidRPr="003A713B" w:rsidRDefault="003A713B" w:rsidP="002D7A42">
            <w:pPr>
              <w:pStyle w:val="Naslov1"/>
              <w:framePr w:w="3475" w:h="2336" w:hSpace="180" w:wrap="around" w:vAnchor="text" w:hAnchor="page" w:x="1067" w:y="6"/>
              <w:tabs>
                <w:tab w:val="left" w:pos="709"/>
              </w:tabs>
              <w:jc w:val="center"/>
              <w:rPr>
                <w:b/>
                <w:bCs/>
                <w:sz w:val="22"/>
              </w:rPr>
            </w:pPr>
            <w:r w:rsidRPr="003A713B">
              <w:rPr>
                <w:b/>
                <w:bCs/>
                <w:sz w:val="22"/>
                <w:szCs w:val="22"/>
              </w:rPr>
              <w:t>OPĆINSKI NAČELNIK</w:t>
            </w:r>
          </w:p>
          <w:p w14:paraId="1B286CF5" w14:textId="77777777" w:rsidR="003A713B" w:rsidRPr="000816CC" w:rsidRDefault="003A713B" w:rsidP="002D7A42">
            <w:pPr>
              <w:framePr w:w="3475" w:h="2336" w:hSpace="180" w:wrap="around" w:vAnchor="text" w:hAnchor="page" w:x="1067" w:y="6"/>
              <w:tabs>
                <w:tab w:val="left" w:pos="709"/>
              </w:tabs>
            </w:pPr>
          </w:p>
        </w:tc>
      </w:tr>
      <w:tr w:rsidR="003A713B" w14:paraId="7A4A8B8B" w14:textId="77777777" w:rsidTr="002D7A42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14:paraId="1377E9A1" w14:textId="454A21AD" w:rsidR="003A713B" w:rsidRPr="003A713B" w:rsidRDefault="003A713B" w:rsidP="00B22C4F">
            <w:pPr>
              <w:pStyle w:val="Naslov1"/>
              <w:framePr w:w="3475" w:h="2336" w:hSpace="180" w:wrap="around" w:vAnchor="text" w:hAnchor="page" w:x="1067" w:y="6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KLASA: 061-01/</w:t>
            </w:r>
            <w:r w:rsidR="00136AEE">
              <w:rPr>
                <w:sz w:val="22"/>
                <w:szCs w:val="22"/>
              </w:rPr>
              <w:t>2</w:t>
            </w:r>
            <w:r w:rsidR="00FD1C8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-01/</w:t>
            </w:r>
            <w:r w:rsidR="00DA581A">
              <w:rPr>
                <w:sz w:val="22"/>
                <w:szCs w:val="22"/>
              </w:rPr>
              <w:t>2</w:t>
            </w:r>
          </w:p>
        </w:tc>
      </w:tr>
      <w:tr w:rsidR="003A713B" w14:paraId="3D1B76D8" w14:textId="77777777" w:rsidTr="002D7A42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14:paraId="18D84D55" w14:textId="0C45A343" w:rsidR="003A713B" w:rsidRPr="003A713B" w:rsidRDefault="003A713B" w:rsidP="00B22C4F">
            <w:pPr>
              <w:pStyle w:val="Naslov1"/>
              <w:framePr w:w="3475" w:h="2336" w:hSpace="180" w:wrap="around" w:vAnchor="text" w:hAnchor="page" w:x="1067" w:y="6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URBROJ: 21</w:t>
            </w:r>
            <w:r w:rsidR="00DA581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="00DA581A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-0</w:t>
            </w:r>
            <w:r w:rsidR="00E02A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="002D7A4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="002D7A42">
              <w:rPr>
                <w:sz w:val="22"/>
                <w:szCs w:val="22"/>
              </w:rPr>
              <w:t>2</w:t>
            </w:r>
            <w:r w:rsidR="00FD1C8F">
              <w:rPr>
                <w:sz w:val="22"/>
                <w:szCs w:val="22"/>
              </w:rPr>
              <w:t>4</w:t>
            </w:r>
            <w:r w:rsidRPr="003A713B">
              <w:rPr>
                <w:sz w:val="22"/>
                <w:szCs w:val="22"/>
              </w:rPr>
              <w:t>-1</w:t>
            </w:r>
          </w:p>
        </w:tc>
      </w:tr>
      <w:tr w:rsidR="003A713B" w14:paraId="7889E8A4" w14:textId="77777777" w:rsidTr="002D7A42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14:paraId="61AB0273" w14:textId="7D7AB0D5" w:rsidR="003A713B" w:rsidRPr="003A713B" w:rsidRDefault="003A713B" w:rsidP="00DA581A">
            <w:pPr>
              <w:pStyle w:val="Naslov1"/>
              <w:framePr w:w="3475" w:h="2336" w:hSpace="180" w:wrap="around" w:vAnchor="text" w:hAnchor="page" w:x="1067" w:y="6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Punat, </w:t>
            </w:r>
            <w:r w:rsidR="00DA581A">
              <w:rPr>
                <w:sz w:val="22"/>
                <w:szCs w:val="22"/>
              </w:rPr>
              <w:t>1</w:t>
            </w:r>
            <w:r w:rsidR="00E02AB0">
              <w:rPr>
                <w:sz w:val="22"/>
                <w:szCs w:val="22"/>
              </w:rPr>
              <w:t>. kolovoza 20</w:t>
            </w:r>
            <w:r w:rsidR="002D7A42">
              <w:rPr>
                <w:sz w:val="22"/>
                <w:szCs w:val="22"/>
              </w:rPr>
              <w:t>2</w:t>
            </w:r>
            <w:r w:rsidR="00FD1C8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5DAEC6E0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15105D6A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2FDC5D69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33F85DF0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5A387D07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44216244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4FC393AF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1D057745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75BD4B9C" w14:textId="77777777" w:rsidR="003A713B" w:rsidRDefault="003A713B" w:rsidP="002D7A42">
      <w:pPr>
        <w:pStyle w:val="Zaglavlje"/>
        <w:tabs>
          <w:tab w:val="left" w:pos="709"/>
        </w:tabs>
        <w:rPr>
          <w:sz w:val="22"/>
        </w:rPr>
      </w:pPr>
    </w:p>
    <w:p w14:paraId="7A0A8CB0" w14:textId="77777777" w:rsidR="003A713B" w:rsidRDefault="003A713B" w:rsidP="002D7A42">
      <w:pPr>
        <w:pStyle w:val="Zaglavlje"/>
        <w:tabs>
          <w:tab w:val="left" w:pos="709"/>
        </w:tabs>
        <w:rPr>
          <w:sz w:val="22"/>
        </w:rPr>
      </w:pPr>
    </w:p>
    <w:p w14:paraId="01C4473C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61ED6FAF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6CE270D4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460F6735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57F72F33" w14:textId="77777777" w:rsidR="003A713B" w:rsidRDefault="002D7A42" w:rsidP="002D7A42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tab/>
      </w:r>
      <w:r w:rsidR="003A713B">
        <w:rPr>
          <w:sz w:val="22"/>
        </w:rPr>
        <w:t xml:space="preserve">Na temelju članka 16. stavka 1. Odluke o javnim priznanjima Općine Punat („Službene novine Primorsko-goranske županije“ broj </w:t>
      </w:r>
      <w:r w:rsidR="00EA7E59">
        <w:rPr>
          <w:sz w:val="22"/>
        </w:rPr>
        <w:t>31</w:t>
      </w:r>
      <w:r w:rsidR="003A713B">
        <w:rPr>
          <w:sz w:val="22"/>
        </w:rPr>
        <w:t>/1</w:t>
      </w:r>
      <w:r w:rsidR="00EA7E59">
        <w:rPr>
          <w:sz w:val="22"/>
        </w:rPr>
        <w:t>7</w:t>
      </w:r>
      <w:r w:rsidR="003A713B">
        <w:rPr>
          <w:sz w:val="22"/>
        </w:rPr>
        <w:t>) općinski načelnik Općine Punat objavljuje</w:t>
      </w:r>
    </w:p>
    <w:p w14:paraId="40DA944A" w14:textId="77777777" w:rsidR="003A713B" w:rsidRDefault="003A713B" w:rsidP="002D7A42">
      <w:pPr>
        <w:tabs>
          <w:tab w:val="left" w:pos="709"/>
          <w:tab w:val="left" w:pos="5541"/>
        </w:tabs>
        <w:jc w:val="both"/>
        <w:rPr>
          <w:b/>
          <w:sz w:val="22"/>
        </w:rPr>
      </w:pPr>
    </w:p>
    <w:p w14:paraId="1C77AFC7" w14:textId="77777777" w:rsidR="003A713B" w:rsidRDefault="00EA7E59" w:rsidP="002D7A42">
      <w:pPr>
        <w:tabs>
          <w:tab w:val="left" w:pos="709"/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 xml:space="preserve">POZIVNI </w:t>
      </w:r>
      <w:r w:rsidR="003A713B">
        <w:rPr>
          <w:b/>
          <w:sz w:val="22"/>
        </w:rPr>
        <w:t>NATJEČAJ RADI PREDLAGANJA KANDIDATA</w:t>
      </w:r>
    </w:p>
    <w:p w14:paraId="369F376A" w14:textId="0F136F73" w:rsidR="003A713B" w:rsidRDefault="003A713B" w:rsidP="002D7A42">
      <w:pPr>
        <w:tabs>
          <w:tab w:val="left" w:pos="709"/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ZA DODJELU JAVNIH PRIZNANJA OPĆINE PUNAT ZA 20</w:t>
      </w:r>
      <w:r w:rsidR="0043479B">
        <w:rPr>
          <w:b/>
          <w:sz w:val="22"/>
        </w:rPr>
        <w:t>2</w:t>
      </w:r>
      <w:r w:rsidR="00FD1C8F">
        <w:rPr>
          <w:b/>
          <w:sz w:val="22"/>
        </w:rPr>
        <w:t>4</w:t>
      </w:r>
      <w:r>
        <w:rPr>
          <w:b/>
          <w:sz w:val="22"/>
        </w:rPr>
        <w:t>. GODINU</w:t>
      </w:r>
    </w:p>
    <w:p w14:paraId="151DBA59" w14:textId="77777777" w:rsidR="003A713B" w:rsidRDefault="003A713B" w:rsidP="002D7A42">
      <w:pPr>
        <w:tabs>
          <w:tab w:val="left" w:pos="709"/>
          <w:tab w:val="left" w:pos="5541"/>
        </w:tabs>
        <w:jc w:val="both"/>
        <w:rPr>
          <w:sz w:val="22"/>
        </w:rPr>
      </w:pPr>
    </w:p>
    <w:p w14:paraId="30829DD5" w14:textId="77777777" w:rsidR="003A713B" w:rsidRDefault="00D25A2A" w:rsidP="002D7A42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tab/>
      </w:r>
      <w:r w:rsidR="003A713B">
        <w:rPr>
          <w:sz w:val="22"/>
        </w:rPr>
        <w:t>Javna priznanja dodjeljuju se fizičkim i pravnim osobama neovisno o njihovom prebivalištu, u pravilu za Dan Općine Punat, 30. studenog, radi odavanja priznanja za iznimna postignuća i doprinos od osobitog značenja za razvitak i ugled Općine Punat, a poglavito za naročite uspjehe u unapređivanju gospodarstva, znanosti, kulture, zaštite i un</w:t>
      </w:r>
      <w:r w:rsidR="00BB096E">
        <w:rPr>
          <w:sz w:val="22"/>
        </w:rPr>
        <w:t>apređivanja čovjekova okoliša, s</w:t>
      </w:r>
      <w:r w:rsidR="003A713B">
        <w:rPr>
          <w:sz w:val="22"/>
        </w:rPr>
        <w:t>porta, tehničke kulture, zdravstva i drugih javnih djelatnosti te za promicanje aktivnosti koje su k tome usmjerene.</w:t>
      </w:r>
    </w:p>
    <w:p w14:paraId="1DEDC262" w14:textId="77777777" w:rsidR="00D25A2A" w:rsidRDefault="00D25A2A" w:rsidP="002D7A42">
      <w:pPr>
        <w:tabs>
          <w:tab w:val="left" w:pos="709"/>
          <w:tab w:val="left" w:pos="5541"/>
        </w:tabs>
        <w:jc w:val="both"/>
        <w:rPr>
          <w:sz w:val="22"/>
        </w:rPr>
      </w:pPr>
    </w:p>
    <w:p w14:paraId="4546E073" w14:textId="77777777" w:rsidR="00D25A2A" w:rsidRDefault="00D25A2A" w:rsidP="00D25A2A">
      <w:pPr>
        <w:tabs>
          <w:tab w:val="left" w:pos="709"/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JAVNA PRIZNANJA OPĆINE PUNAT SU:</w:t>
      </w:r>
    </w:p>
    <w:p w14:paraId="4B1D741E" w14:textId="77777777" w:rsidR="00721700" w:rsidRDefault="00721700" w:rsidP="00D25A2A">
      <w:pPr>
        <w:tabs>
          <w:tab w:val="left" w:pos="709"/>
          <w:tab w:val="left" w:pos="5541"/>
        </w:tabs>
        <w:jc w:val="both"/>
        <w:rPr>
          <w:b/>
          <w:sz w:val="22"/>
        </w:rPr>
      </w:pPr>
    </w:p>
    <w:p w14:paraId="43FC82A8" w14:textId="77777777" w:rsidR="00D25A2A" w:rsidRPr="00721700" w:rsidRDefault="00721700" w:rsidP="00B22C4F">
      <w:pPr>
        <w:pStyle w:val="Odlomakpopisa"/>
        <w:numPr>
          <w:ilvl w:val="0"/>
          <w:numId w:val="4"/>
        </w:numPr>
        <w:tabs>
          <w:tab w:val="left" w:pos="709"/>
          <w:tab w:val="left" w:pos="5541"/>
        </w:tabs>
        <w:ind w:left="360"/>
        <w:jc w:val="both"/>
        <w:rPr>
          <w:b/>
          <w:sz w:val="22"/>
        </w:rPr>
      </w:pPr>
      <w:r w:rsidRPr="00721700">
        <w:rPr>
          <w:b/>
          <w:sz w:val="22"/>
        </w:rPr>
        <w:t>Počasni građanin Općine Punat</w:t>
      </w:r>
    </w:p>
    <w:p w14:paraId="492D461D" w14:textId="77777777" w:rsidR="00721700" w:rsidRDefault="00721700" w:rsidP="00B22C4F">
      <w:pPr>
        <w:pStyle w:val="Odlomakpopisa"/>
        <w:tabs>
          <w:tab w:val="left" w:pos="709"/>
          <w:tab w:val="left" w:pos="5541"/>
        </w:tabs>
        <w:ind w:left="360"/>
        <w:jc w:val="both"/>
        <w:rPr>
          <w:sz w:val="22"/>
        </w:rPr>
      </w:pPr>
    </w:p>
    <w:p w14:paraId="68E7B3A1" w14:textId="77777777" w:rsidR="00721700" w:rsidRPr="00A34FE2" w:rsidRDefault="00721700" w:rsidP="00B22C4F">
      <w:pPr>
        <w:pStyle w:val="Odlomakpopisa"/>
        <w:tabs>
          <w:tab w:val="left" w:pos="709"/>
          <w:tab w:val="left" w:pos="5541"/>
        </w:tabs>
        <w:ind w:left="284"/>
        <w:jc w:val="both"/>
        <w:rPr>
          <w:sz w:val="22"/>
          <w:szCs w:val="22"/>
        </w:rPr>
      </w:pPr>
      <w:r>
        <w:rPr>
          <w:sz w:val="22"/>
        </w:rPr>
        <w:t xml:space="preserve">Počasnim građaninom Općine Punat može se imenovati fizička osoba koja nema prebivalište </w:t>
      </w:r>
      <w:r w:rsidRPr="00A34FE2">
        <w:rPr>
          <w:sz w:val="22"/>
          <w:szCs w:val="22"/>
        </w:rPr>
        <w:t>na području Općine Punat, a istakla se naročitim zaslugama za Općinu Punat.</w:t>
      </w:r>
    </w:p>
    <w:p w14:paraId="1BE31350" w14:textId="77777777" w:rsidR="00A34FE2" w:rsidRPr="00A34FE2" w:rsidRDefault="00A34FE2" w:rsidP="00B22C4F">
      <w:pPr>
        <w:pStyle w:val="Odlomakpopisa"/>
        <w:tabs>
          <w:tab w:val="left" w:pos="709"/>
          <w:tab w:val="left" w:pos="5541"/>
        </w:tabs>
        <w:ind w:left="284"/>
        <w:jc w:val="both"/>
        <w:rPr>
          <w:sz w:val="22"/>
          <w:szCs w:val="22"/>
        </w:rPr>
      </w:pPr>
      <w:r w:rsidRPr="00A34FE2">
        <w:rPr>
          <w:color w:val="000000"/>
          <w:sz w:val="22"/>
          <w:szCs w:val="22"/>
          <w:shd w:val="clear" w:color="auto" w:fill="FFFFFF"/>
        </w:rPr>
        <w:t>Počasnim građaninom može se imenovati građanin Republike Hrvatske i druge države koji je osobito zaslužan za napredak i promicanje ugleda Općine Punat u Hrvatskoj, ali i izvan državnih granica.</w:t>
      </w:r>
    </w:p>
    <w:p w14:paraId="7168A626" w14:textId="77777777" w:rsidR="00721700" w:rsidRPr="0043479B" w:rsidRDefault="00721700" w:rsidP="00B22C4F">
      <w:pPr>
        <w:pStyle w:val="Odlomakpopisa"/>
        <w:tabs>
          <w:tab w:val="left" w:pos="709"/>
          <w:tab w:val="left" w:pos="5541"/>
        </w:tabs>
        <w:ind w:left="360"/>
        <w:jc w:val="both"/>
        <w:rPr>
          <w:sz w:val="22"/>
        </w:rPr>
      </w:pPr>
    </w:p>
    <w:p w14:paraId="56BAE196" w14:textId="77777777" w:rsidR="00D25A2A" w:rsidRPr="00721700" w:rsidRDefault="00D25A2A" w:rsidP="00B22C4F">
      <w:pPr>
        <w:pStyle w:val="Odlomakpopisa"/>
        <w:numPr>
          <w:ilvl w:val="0"/>
          <w:numId w:val="4"/>
        </w:numPr>
        <w:tabs>
          <w:tab w:val="left" w:pos="709"/>
          <w:tab w:val="left" w:pos="5541"/>
        </w:tabs>
        <w:ind w:left="360"/>
        <w:jc w:val="both"/>
        <w:rPr>
          <w:b/>
          <w:sz w:val="22"/>
        </w:rPr>
      </w:pPr>
      <w:r w:rsidRPr="00721700">
        <w:rPr>
          <w:b/>
          <w:sz w:val="22"/>
        </w:rPr>
        <w:t>Nagrad</w:t>
      </w:r>
      <w:r w:rsidR="00721700" w:rsidRPr="00721700">
        <w:rPr>
          <w:b/>
          <w:sz w:val="22"/>
        </w:rPr>
        <w:t>a Općine Punat za životno djelo</w:t>
      </w:r>
    </w:p>
    <w:p w14:paraId="5A6D12FA" w14:textId="77777777" w:rsidR="00721700" w:rsidRDefault="00721700" w:rsidP="00B22C4F">
      <w:pPr>
        <w:pStyle w:val="Odlomakpopisa"/>
        <w:tabs>
          <w:tab w:val="left" w:pos="709"/>
          <w:tab w:val="left" w:pos="5541"/>
        </w:tabs>
        <w:ind w:left="360"/>
        <w:jc w:val="both"/>
        <w:rPr>
          <w:sz w:val="22"/>
        </w:rPr>
      </w:pPr>
    </w:p>
    <w:p w14:paraId="46F5E3EA" w14:textId="77777777" w:rsidR="0068558C" w:rsidRDefault="00721700" w:rsidP="00B22C4F">
      <w:pPr>
        <w:pStyle w:val="Odlomakpopisa"/>
        <w:tabs>
          <w:tab w:val="left" w:pos="709"/>
          <w:tab w:val="left" w:pos="5541"/>
        </w:tabs>
        <w:ind w:left="283"/>
        <w:jc w:val="both"/>
        <w:rPr>
          <w:sz w:val="22"/>
        </w:rPr>
      </w:pPr>
      <w:r>
        <w:rPr>
          <w:sz w:val="22"/>
        </w:rPr>
        <w:t xml:space="preserve">Nagrada Općine Punat za životno djelo dodjeljuje se za cjelovito djelo koje je pojedinac ostvario u tijeku svog radnog i životnog vijeka te koje predstavlja izuzetan i osobito vrijedan doprinos razvoju Općine Punat iz područja gospodarstva, znanosti, kulture, zaštite i unapređivanja čovjekova okoliša, sporta, tehničke kulture, zdravstva i drugih javnih djelatnosti. </w:t>
      </w:r>
    </w:p>
    <w:p w14:paraId="257DF8B5" w14:textId="7968DD12" w:rsidR="00721700" w:rsidRDefault="00721700" w:rsidP="00B22C4F">
      <w:pPr>
        <w:pStyle w:val="Odlomakpopisa"/>
        <w:tabs>
          <w:tab w:val="left" w:pos="709"/>
          <w:tab w:val="left" w:pos="5541"/>
        </w:tabs>
        <w:ind w:left="283"/>
        <w:jc w:val="both"/>
        <w:rPr>
          <w:sz w:val="22"/>
        </w:rPr>
      </w:pPr>
      <w:r>
        <w:rPr>
          <w:sz w:val="22"/>
        </w:rPr>
        <w:t>Nagrada Općine Punat za životno djelo može se dodijeliti fizičkoj osobi godišnje ukoliko joj ista nagrada nije već bila dodijeljena.</w:t>
      </w:r>
    </w:p>
    <w:p w14:paraId="6CBB0334" w14:textId="77777777" w:rsidR="00721700" w:rsidRPr="0043479B" w:rsidRDefault="00721700" w:rsidP="00B22C4F">
      <w:pPr>
        <w:pStyle w:val="Odlomakpopisa"/>
        <w:tabs>
          <w:tab w:val="left" w:pos="709"/>
          <w:tab w:val="left" w:pos="5541"/>
        </w:tabs>
        <w:ind w:left="360"/>
        <w:jc w:val="both"/>
        <w:rPr>
          <w:sz w:val="22"/>
        </w:rPr>
      </w:pPr>
    </w:p>
    <w:p w14:paraId="5D76DEB8" w14:textId="77777777" w:rsidR="00D25A2A" w:rsidRPr="00721700" w:rsidRDefault="00D25A2A" w:rsidP="00B22C4F">
      <w:pPr>
        <w:pStyle w:val="Odlomakpopisa"/>
        <w:numPr>
          <w:ilvl w:val="0"/>
          <w:numId w:val="4"/>
        </w:numPr>
        <w:tabs>
          <w:tab w:val="left" w:pos="709"/>
          <w:tab w:val="left" w:pos="5541"/>
        </w:tabs>
        <w:ind w:left="360"/>
        <w:jc w:val="both"/>
        <w:rPr>
          <w:b/>
          <w:sz w:val="22"/>
        </w:rPr>
      </w:pPr>
      <w:r w:rsidRPr="00721700">
        <w:rPr>
          <w:b/>
          <w:sz w:val="22"/>
        </w:rPr>
        <w:t>Godišnja n</w:t>
      </w:r>
      <w:r w:rsidR="00721700" w:rsidRPr="00721700">
        <w:rPr>
          <w:b/>
          <w:sz w:val="22"/>
        </w:rPr>
        <w:t>agrada Općine Punat</w:t>
      </w:r>
    </w:p>
    <w:p w14:paraId="344B2A5C" w14:textId="77777777" w:rsidR="00721700" w:rsidRDefault="00721700" w:rsidP="00B22C4F">
      <w:pPr>
        <w:pStyle w:val="Odlomakpopisa"/>
        <w:tabs>
          <w:tab w:val="left" w:pos="709"/>
          <w:tab w:val="left" w:pos="5541"/>
        </w:tabs>
        <w:ind w:left="360"/>
        <w:jc w:val="both"/>
        <w:rPr>
          <w:sz w:val="22"/>
        </w:rPr>
      </w:pPr>
    </w:p>
    <w:p w14:paraId="42A4EC61" w14:textId="77777777" w:rsidR="00721700" w:rsidRDefault="00721700" w:rsidP="00B22C4F">
      <w:pPr>
        <w:pStyle w:val="Odlomakpopisa"/>
        <w:tabs>
          <w:tab w:val="left" w:pos="709"/>
          <w:tab w:val="left" w:pos="5541"/>
        </w:tabs>
        <w:ind w:left="283"/>
        <w:jc w:val="both"/>
        <w:rPr>
          <w:sz w:val="22"/>
        </w:rPr>
      </w:pPr>
      <w:r>
        <w:rPr>
          <w:sz w:val="22"/>
        </w:rPr>
        <w:t xml:space="preserve">Godišnja nagrada Općine Punat dodjeljuje se za iznimna postignuća i doprinos od osobitog značenja fizičkim i pravnim osobama, koji su ostvareni </w:t>
      </w:r>
      <w:r w:rsidR="00A34FE2">
        <w:rPr>
          <w:sz w:val="22"/>
        </w:rPr>
        <w:t>u protekloj kalendarskoj godini iz područja gospodarstva, znanosti, kulture, zaštite i unapređivanja čovjekova okoliša, sporta, tehničke kulture, zdravstva i drugih javnih djelatnosti.</w:t>
      </w:r>
    </w:p>
    <w:p w14:paraId="4C0D20BA" w14:textId="77777777" w:rsidR="00721700" w:rsidRPr="00721700" w:rsidRDefault="00721700" w:rsidP="00B22C4F">
      <w:pPr>
        <w:tabs>
          <w:tab w:val="left" w:pos="709"/>
          <w:tab w:val="left" w:pos="5541"/>
        </w:tabs>
        <w:jc w:val="both"/>
        <w:rPr>
          <w:sz w:val="22"/>
        </w:rPr>
      </w:pPr>
    </w:p>
    <w:p w14:paraId="2EAD5118" w14:textId="77777777" w:rsidR="00D25A2A" w:rsidRPr="00721700" w:rsidRDefault="00721700" w:rsidP="00B22C4F">
      <w:pPr>
        <w:pStyle w:val="Odlomakpopisa"/>
        <w:numPr>
          <w:ilvl w:val="0"/>
          <w:numId w:val="4"/>
        </w:numPr>
        <w:tabs>
          <w:tab w:val="left" w:pos="709"/>
          <w:tab w:val="left" w:pos="5541"/>
        </w:tabs>
        <w:ind w:left="360"/>
        <w:jc w:val="both"/>
        <w:rPr>
          <w:b/>
          <w:sz w:val="22"/>
        </w:rPr>
      </w:pPr>
      <w:r w:rsidRPr="00721700">
        <w:rPr>
          <w:b/>
          <w:sz w:val="22"/>
        </w:rPr>
        <w:t>Zahvalnica Općine Punat</w:t>
      </w:r>
    </w:p>
    <w:p w14:paraId="4A0CD12C" w14:textId="77777777" w:rsidR="00721700" w:rsidRDefault="00721700" w:rsidP="00B22C4F">
      <w:pPr>
        <w:pStyle w:val="Odlomakpopisa"/>
        <w:tabs>
          <w:tab w:val="left" w:pos="709"/>
          <w:tab w:val="left" w:pos="5541"/>
        </w:tabs>
        <w:ind w:left="360"/>
        <w:jc w:val="both"/>
        <w:rPr>
          <w:sz w:val="22"/>
        </w:rPr>
      </w:pPr>
    </w:p>
    <w:p w14:paraId="68C15B73" w14:textId="77777777" w:rsidR="00721700" w:rsidRPr="0043479B" w:rsidRDefault="00721700" w:rsidP="00B22C4F">
      <w:pPr>
        <w:pStyle w:val="Odlomakpopisa"/>
        <w:tabs>
          <w:tab w:val="left" w:pos="709"/>
          <w:tab w:val="left" w:pos="5541"/>
        </w:tabs>
        <w:ind w:left="283"/>
        <w:jc w:val="both"/>
        <w:rPr>
          <w:sz w:val="22"/>
        </w:rPr>
      </w:pPr>
      <w:r>
        <w:rPr>
          <w:sz w:val="22"/>
        </w:rPr>
        <w:t>Zahvalnica Općine Punat dodjeljuje se fizičkim i pravnim osobama za donacije i slične aktivnosti, kao i za uspješnu suradnju te doprinos razvoju i ugledu Općine Punat.</w:t>
      </w:r>
    </w:p>
    <w:p w14:paraId="5CDE3C24" w14:textId="77777777" w:rsidR="003A713B" w:rsidRDefault="00D25A2A" w:rsidP="002D7A42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lastRenderedPageBreak/>
        <w:tab/>
      </w:r>
      <w:r w:rsidR="003A713B">
        <w:rPr>
          <w:sz w:val="22"/>
        </w:rPr>
        <w:t>Za vrijeme trajanja mandata, javna se priznanja ne dodjeljuju dužno</w:t>
      </w:r>
      <w:r w:rsidR="00BB096E">
        <w:rPr>
          <w:sz w:val="22"/>
        </w:rPr>
        <w:t>snicima određenim Zakonom o spr</w:t>
      </w:r>
      <w:r w:rsidR="003A713B">
        <w:rPr>
          <w:sz w:val="22"/>
        </w:rPr>
        <w:t>ječavanju sukoba interesa u obnašanju javnih dužnosti, članovima Općinskog vijeća Općine Punat te upravama trgovačkih društava i ravnateljima ustanova u vlasništvu ili većinskom vlasništvu Općine Punat.</w:t>
      </w:r>
    </w:p>
    <w:p w14:paraId="54B62A76" w14:textId="77777777" w:rsidR="005F575F" w:rsidRDefault="005F575F" w:rsidP="002D7A42">
      <w:pPr>
        <w:tabs>
          <w:tab w:val="left" w:pos="709"/>
          <w:tab w:val="left" w:pos="5541"/>
        </w:tabs>
        <w:jc w:val="both"/>
        <w:rPr>
          <w:sz w:val="22"/>
        </w:rPr>
      </w:pPr>
    </w:p>
    <w:p w14:paraId="6B87D498" w14:textId="77777777" w:rsidR="003A713B" w:rsidRDefault="003A713B" w:rsidP="002D7A42">
      <w:pPr>
        <w:tabs>
          <w:tab w:val="left" w:pos="709"/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PRAVO PREDLAGANJA KANDIDATA IMAJU:</w:t>
      </w:r>
    </w:p>
    <w:p w14:paraId="54F3C25B" w14:textId="77777777" w:rsidR="003A713B" w:rsidRDefault="003A713B" w:rsidP="002D7A42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najmanje 1/3 vijećnika Općinskog vijeća Općine Punat</w:t>
      </w:r>
      <w:r w:rsidR="00BB096E">
        <w:rPr>
          <w:sz w:val="22"/>
        </w:rPr>
        <w:t>;</w:t>
      </w:r>
    </w:p>
    <w:p w14:paraId="2673EFB5" w14:textId="77777777" w:rsidR="003A713B" w:rsidRDefault="003A713B" w:rsidP="00D25A2A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</w:rPr>
      </w:pPr>
      <w:r>
        <w:rPr>
          <w:sz w:val="22"/>
        </w:rPr>
        <w:t>radna tijela Općinskog vijeća Općine Punat, osim Povjerenstva za dodjelu javnih priznanja Općine Punat</w:t>
      </w:r>
      <w:r w:rsidR="00BB096E">
        <w:rPr>
          <w:sz w:val="22"/>
        </w:rPr>
        <w:t>;</w:t>
      </w:r>
    </w:p>
    <w:p w14:paraId="48BFB3A4" w14:textId="77777777" w:rsidR="003A713B" w:rsidRDefault="003A713B" w:rsidP="002D7A42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općinski načelni</w:t>
      </w:r>
      <w:r w:rsidR="001B1917">
        <w:rPr>
          <w:sz w:val="22"/>
        </w:rPr>
        <w:t>k</w:t>
      </w:r>
      <w:r w:rsidR="00BB096E">
        <w:rPr>
          <w:sz w:val="22"/>
        </w:rPr>
        <w:t>;</w:t>
      </w:r>
    </w:p>
    <w:p w14:paraId="7D5B7FF4" w14:textId="77777777" w:rsidR="003A713B" w:rsidRDefault="003A713B" w:rsidP="002D7A42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pravne osobe i udruge građana sa sjedištem na području Općine Punat</w:t>
      </w:r>
      <w:r w:rsidR="00BB096E">
        <w:rPr>
          <w:sz w:val="22"/>
        </w:rPr>
        <w:t>;</w:t>
      </w:r>
    </w:p>
    <w:p w14:paraId="3A48AAA1" w14:textId="77777777" w:rsidR="003A713B" w:rsidRDefault="003A713B" w:rsidP="002D7A42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najmanje 3 (tri) fizičke osobe s prebivalištem na području Općine Punat</w:t>
      </w:r>
      <w:r w:rsidR="00BB096E">
        <w:rPr>
          <w:sz w:val="22"/>
        </w:rPr>
        <w:t>.</w:t>
      </w:r>
    </w:p>
    <w:p w14:paraId="10C6A70D" w14:textId="77777777" w:rsidR="003A713B" w:rsidRDefault="003A713B" w:rsidP="002D7A42">
      <w:pPr>
        <w:tabs>
          <w:tab w:val="left" w:pos="709"/>
          <w:tab w:val="left" w:pos="5541"/>
        </w:tabs>
        <w:rPr>
          <w:sz w:val="22"/>
        </w:rPr>
      </w:pPr>
    </w:p>
    <w:p w14:paraId="300358EB" w14:textId="77777777" w:rsidR="003A713B" w:rsidRDefault="003A713B" w:rsidP="002D7A42">
      <w:pPr>
        <w:tabs>
          <w:tab w:val="left" w:pos="709"/>
          <w:tab w:val="left" w:pos="5541"/>
        </w:tabs>
        <w:rPr>
          <w:b/>
          <w:sz w:val="22"/>
        </w:rPr>
      </w:pPr>
      <w:r>
        <w:rPr>
          <w:b/>
          <w:sz w:val="22"/>
        </w:rPr>
        <w:t>PRIJEDLOG</w:t>
      </w:r>
      <w:r w:rsidR="00BB096E">
        <w:rPr>
          <w:b/>
          <w:sz w:val="22"/>
        </w:rPr>
        <w:t xml:space="preserve"> SADRŽI:</w:t>
      </w:r>
    </w:p>
    <w:p w14:paraId="0B76F5E2" w14:textId="77777777" w:rsidR="003A713B" w:rsidRDefault="003A713B" w:rsidP="002D7A42">
      <w:pPr>
        <w:numPr>
          <w:ilvl w:val="0"/>
          <w:numId w:val="2"/>
        </w:numPr>
        <w:tabs>
          <w:tab w:val="left" w:pos="709"/>
        </w:tabs>
        <w:rPr>
          <w:sz w:val="22"/>
        </w:rPr>
      </w:pPr>
      <w:r>
        <w:rPr>
          <w:sz w:val="22"/>
        </w:rPr>
        <w:t>podatke o podnositelju prijedloga (do jedne stranice A4 formata)</w:t>
      </w:r>
      <w:r w:rsidR="00BB096E">
        <w:rPr>
          <w:sz w:val="22"/>
        </w:rPr>
        <w:t>;</w:t>
      </w:r>
    </w:p>
    <w:p w14:paraId="6DC38FA7" w14:textId="77777777" w:rsidR="003A713B" w:rsidRDefault="003A713B" w:rsidP="00D25A2A">
      <w:pPr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</w:rPr>
      </w:pPr>
      <w:r>
        <w:rPr>
          <w:sz w:val="22"/>
        </w:rPr>
        <w:t>iscrpno obrazloženje postignuća i doprinosa zbog kojih se daje prijedlog za kandidata za dodjelu javnog priznanja Općine Punat, prosudbu postignutih rezultata uz odgovarajuću dokumentaciju (do dvije stranice A4 formata)</w:t>
      </w:r>
      <w:r w:rsidR="00BB096E">
        <w:rPr>
          <w:sz w:val="22"/>
        </w:rPr>
        <w:t>;</w:t>
      </w:r>
    </w:p>
    <w:p w14:paraId="026AEE7C" w14:textId="77777777" w:rsidR="003A713B" w:rsidRDefault="003A713B" w:rsidP="002D7A42">
      <w:pPr>
        <w:numPr>
          <w:ilvl w:val="0"/>
          <w:numId w:val="2"/>
        </w:numPr>
        <w:tabs>
          <w:tab w:val="left" w:pos="709"/>
        </w:tabs>
        <w:rPr>
          <w:sz w:val="22"/>
        </w:rPr>
      </w:pPr>
      <w:r>
        <w:rPr>
          <w:sz w:val="22"/>
        </w:rPr>
        <w:t>vrstu javnog priznanja za koje se osoba predlaže</w:t>
      </w:r>
      <w:r w:rsidR="00BB096E">
        <w:rPr>
          <w:sz w:val="22"/>
        </w:rPr>
        <w:t>.</w:t>
      </w:r>
    </w:p>
    <w:p w14:paraId="5B4BC56A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04E16076" w14:textId="77777777" w:rsidR="00BB096E" w:rsidRDefault="00BB096E" w:rsidP="002D7A42">
      <w:pPr>
        <w:tabs>
          <w:tab w:val="left" w:pos="709"/>
        </w:tabs>
        <w:jc w:val="both"/>
        <w:rPr>
          <w:sz w:val="22"/>
        </w:rPr>
      </w:pPr>
      <w:r>
        <w:rPr>
          <w:sz w:val="22"/>
        </w:rPr>
        <w:t>Na zahtjev Povjerenstva za dodjelu javnih priznanja Općine Punat podnositelj prijedloga dužan je dostaviti i naknadno zatražene dopunske podatke i dokumentaciju.</w:t>
      </w:r>
    </w:p>
    <w:p w14:paraId="553E3707" w14:textId="77777777" w:rsidR="00D25A2A" w:rsidRDefault="00D25A2A" w:rsidP="002D7A42">
      <w:pPr>
        <w:tabs>
          <w:tab w:val="left" w:pos="709"/>
        </w:tabs>
        <w:jc w:val="both"/>
        <w:rPr>
          <w:sz w:val="22"/>
        </w:rPr>
      </w:pPr>
    </w:p>
    <w:p w14:paraId="4ED1EF2B" w14:textId="75B10FAD" w:rsidR="00AA06ED" w:rsidRDefault="00AA06ED" w:rsidP="002D7A42">
      <w:pPr>
        <w:tabs>
          <w:tab w:val="left" w:pos="709"/>
        </w:tabs>
        <w:rPr>
          <w:sz w:val="22"/>
        </w:rPr>
      </w:pPr>
      <w:r>
        <w:rPr>
          <w:sz w:val="22"/>
        </w:rPr>
        <w:t xml:space="preserve">Prijedlozi se dostavljaju u </w:t>
      </w:r>
      <w:r w:rsidR="003F075D">
        <w:rPr>
          <w:sz w:val="22"/>
        </w:rPr>
        <w:t>pisanom obliku</w:t>
      </w:r>
      <w:r w:rsidR="0068558C">
        <w:rPr>
          <w:sz w:val="22"/>
        </w:rPr>
        <w:t xml:space="preserve"> </w:t>
      </w:r>
      <w:r>
        <w:rPr>
          <w:sz w:val="22"/>
        </w:rPr>
        <w:t>s naznakom:</w:t>
      </w:r>
    </w:p>
    <w:p w14:paraId="66D1267A" w14:textId="77777777" w:rsidR="00721700" w:rsidRDefault="00721700" w:rsidP="002D7A42">
      <w:pPr>
        <w:tabs>
          <w:tab w:val="left" w:pos="709"/>
        </w:tabs>
        <w:rPr>
          <w:sz w:val="22"/>
        </w:rPr>
      </w:pPr>
    </w:p>
    <w:p w14:paraId="00BDF8B5" w14:textId="77777777" w:rsidR="00AA06ED" w:rsidRDefault="00AA06ED" w:rsidP="002D7A42">
      <w:pPr>
        <w:tabs>
          <w:tab w:val="left" w:pos="709"/>
        </w:tabs>
        <w:rPr>
          <w:sz w:val="22"/>
        </w:rPr>
      </w:pPr>
    </w:p>
    <w:p w14:paraId="12FAD7D4" w14:textId="77777777" w:rsidR="00AA06ED" w:rsidRPr="00AA06ED" w:rsidRDefault="001B1917" w:rsidP="001B1917">
      <w:pPr>
        <w:tabs>
          <w:tab w:val="left" w:pos="709"/>
        </w:tabs>
        <w:jc w:val="center"/>
        <w:rPr>
          <w:b/>
          <w:sz w:val="22"/>
        </w:rPr>
      </w:pPr>
      <w:r w:rsidRPr="00AA06ED">
        <w:rPr>
          <w:b/>
          <w:sz w:val="22"/>
        </w:rPr>
        <w:t>„PRIJEDLOG ZA DODJELU JAVNIH PRIZNANJA OPĆINE PUNAT“</w:t>
      </w:r>
    </w:p>
    <w:p w14:paraId="3C36899A" w14:textId="77777777" w:rsidR="00AA06ED" w:rsidRPr="00AA06ED" w:rsidRDefault="00AA06ED" w:rsidP="002D7A42">
      <w:pPr>
        <w:tabs>
          <w:tab w:val="left" w:pos="709"/>
        </w:tabs>
        <w:rPr>
          <w:b/>
          <w:sz w:val="22"/>
        </w:rPr>
      </w:pPr>
    </w:p>
    <w:p w14:paraId="1349B705" w14:textId="77777777" w:rsidR="00AA06ED" w:rsidRPr="00AA06ED" w:rsidRDefault="001B1917" w:rsidP="002D7A42">
      <w:pPr>
        <w:tabs>
          <w:tab w:val="left" w:pos="709"/>
        </w:tabs>
        <w:rPr>
          <w:sz w:val="22"/>
        </w:rPr>
      </w:pPr>
      <w:r w:rsidRPr="00AA06ED">
        <w:rPr>
          <w:sz w:val="22"/>
        </w:rPr>
        <w:t>na adresu:</w:t>
      </w:r>
    </w:p>
    <w:p w14:paraId="0DFF035A" w14:textId="77777777" w:rsidR="00AA06ED" w:rsidRDefault="00AA06ED" w:rsidP="002D7A42">
      <w:pPr>
        <w:tabs>
          <w:tab w:val="left" w:pos="709"/>
        </w:tabs>
        <w:rPr>
          <w:sz w:val="22"/>
        </w:rPr>
      </w:pPr>
    </w:p>
    <w:p w14:paraId="0B304095" w14:textId="77777777" w:rsidR="00AA06ED" w:rsidRDefault="001B1917" w:rsidP="002D7A42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OPĆINA PUNAT</w:t>
      </w:r>
    </w:p>
    <w:p w14:paraId="552A4009" w14:textId="77777777" w:rsidR="00AA06ED" w:rsidRDefault="001B1917" w:rsidP="002D7A42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POVJERENSTVO ZA DODJELU JAVNIH PRIZNANJA OPĆINE PUNAT</w:t>
      </w:r>
    </w:p>
    <w:p w14:paraId="50E7840B" w14:textId="77777777" w:rsidR="00AA06ED" w:rsidRDefault="001B1917" w:rsidP="002D7A42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NOVI PUT 2</w:t>
      </w:r>
    </w:p>
    <w:p w14:paraId="5CC16D9D" w14:textId="77777777" w:rsidR="00AA06ED" w:rsidRDefault="001B1917" w:rsidP="002D7A42">
      <w:pPr>
        <w:tabs>
          <w:tab w:val="left" w:pos="709"/>
        </w:tabs>
        <w:jc w:val="center"/>
        <w:rPr>
          <w:sz w:val="22"/>
        </w:rPr>
      </w:pPr>
      <w:r>
        <w:rPr>
          <w:b/>
          <w:sz w:val="22"/>
        </w:rPr>
        <w:t>51521 PUNAT</w:t>
      </w:r>
    </w:p>
    <w:p w14:paraId="03971527" w14:textId="77777777" w:rsidR="00AA06ED" w:rsidRDefault="00AA06ED" w:rsidP="002D7A42">
      <w:pPr>
        <w:tabs>
          <w:tab w:val="left" w:pos="709"/>
        </w:tabs>
        <w:jc w:val="center"/>
        <w:rPr>
          <w:sz w:val="22"/>
        </w:rPr>
      </w:pPr>
    </w:p>
    <w:p w14:paraId="561328F9" w14:textId="77777777" w:rsidR="00AA06ED" w:rsidRPr="00914914" w:rsidRDefault="00AA06ED" w:rsidP="002D7A42">
      <w:pPr>
        <w:tabs>
          <w:tab w:val="left" w:pos="709"/>
        </w:tabs>
        <w:jc w:val="center"/>
        <w:rPr>
          <w:b/>
          <w:sz w:val="22"/>
        </w:rPr>
      </w:pPr>
    </w:p>
    <w:p w14:paraId="3817ADF3" w14:textId="77777777" w:rsidR="003A713B" w:rsidRDefault="00AA06ED" w:rsidP="002D7A42">
      <w:pPr>
        <w:tabs>
          <w:tab w:val="left" w:pos="375"/>
          <w:tab w:val="left" w:pos="709"/>
        </w:tabs>
        <w:rPr>
          <w:b/>
          <w:sz w:val="22"/>
        </w:rPr>
      </w:pPr>
      <w:r>
        <w:rPr>
          <w:sz w:val="22"/>
        </w:rPr>
        <w:tab/>
      </w:r>
    </w:p>
    <w:p w14:paraId="7F7926C7" w14:textId="188EB1AF" w:rsidR="003A713B" w:rsidRPr="00E02AB0" w:rsidRDefault="00AA06ED" w:rsidP="002D7A42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</w:rPr>
      </w:pPr>
      <w:r w:rsidRPr="00E02AB0">
        <w:rPr>
          <w:b/>
          <w:color w:val="FF0000"/>
          <w:sz w:val="28"/>
          <w:szCs w:val="28"/>
          <w:u w:val="single"/>
        </w:rPr>
        <w:t xml:space="preserve">NAJKASNIJE DO </w:t>
      </w:r>
      <w:r w:rsidR="005B106F">
        <w:rPr>
          <w:b/>
          <w:color w:val="FF0000"/>
          <w:sz w:val="28"/>
          <w:szCs w:val="28"/>
          <w:u w:val="single"/>
        </w:rPr>
        <w:t>30.</w:t>
      </w:r>
      <w:r w:rsidRPr="00E02AB0">
        <w:rPr>
          <w:b/>
          <w:color w:val="FF0000"/>
          <w:sz w:val="28"/>
          <w:szCs w:val="28"/>
          <w:u w:val="single"/>
        </w:rPr>
        <w:t xml:space="preserve"> </w:t>
      </w:r>
      <w:r w:rsidR="00E02AB0" w:rsidRPr="00E02AB0">
        <w:rPr>
          <w:b/>
          <w:color w:val="FF0000"/>
          <w:sz w:val="28"/>
          <w:szCs w:val="28"/>
          <w:u w:val="single"/>
        </w:rPr>
        <w:t>RUJN</w:t>
      </w:r>
      <w:r w:rsidRPr="00E02AB0">
        <w:rPr>
          <w:b/>
          <w:color w:val="FF0000"/>
          <w:sz w:val="28"/>
          <w:szCs w:val="28"/>
          <w:u w:val="single"/>
        </w:rPr>
        <w:t>A 20</w:t>
      </w:r>
      <w:r w:rsidR="00843661">
        <w:rPr>
          <w:b/>
          <w:color w:val="FF0000"/>
          <w:sz w:val="28"/>
          <w:szCs w:val="28"/>
          <w:u w:val="single"/>
        </w:rPr>
        <w:t>2</w:t>
      </w:r>
      <w:r w:rsidR="0068558C">
        <w:rPr>
          <w:b/>
          <w:color w:val="FF0000"/>
          <w:sz w:val="28"/>
          <w:szCs w:val="28"/>
          <w:u w:val="single"/>
        </w:rPr>
        <w:t>4</w:t>
      </w:r>
      <w:r w:rsidR="003A713B" w:rsidRPr="00E02AB0">
        <w:rPr>
          <w:b/>
          <w:color w:val="FF0000"/>
          <w:sz w:val="28"/>
          <w:szCs w:val="28"/>
          <w:u w:val="single"/>
        </w:rPr>
        <w:t>. GODINE</w:t>
      </w:r>
    </w:p>
    <w:p w14:paraId="65D1A8E3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3748EB66" w14:textId="77777777" w:rsidR="00AA06ED" w:rsidRDefault="00AA06ED" w:rsidP="002D7A42">
      <w:pPr>
        <w:tabs>
          <w:tab w:val="left" w:pos="709"/>
        </w:tabs>
        <w:rPr>
          <w:sz w:val="22"/>
        </w:rPr>
      </w:pPr>
    </w:p>
    <w:p w14:paraId="037B8738" w14:textId="77777777" w:rsidR="000816CC" w:rsidRDefault="000816CC" w:rsidP="002D7A42">
      <w:pPr>
        <w:tabs>
          <w:tab w:val="left" w:pos="709"/>
        </w:tabs>
        <w:rPr>
          <w:sz w:val="22"/>
        </w:rPr>
      </w:pPr>
    </w:p>
    <w:p w14:paraId="34FF16AF" w14:textId="77777777" w:rsidR="003A713B" w:rsidRDefault="003A713B" w:rsidP="0043479B">
      <w:p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Prijedlozi koji se ne dostave unutar </w:t>
      </w:r>
      <w:r w:rsidR="00843661">
        <w:rPr>
          <w:sz w:val="22"/>
        </w:rPr>
        <w:t>utvrđenog</w:t>
      </w:r>
      <w:r>
        <w:rPr>
          <w:sz w:val="22"/>
        </w:rPr>
        <w:t xml:space="preserve"> r</w:t>
      </w:r>
      <w:r w:rsidR="00AA06ED">
        <w:rPr>
          <w:sz w:val="22"/>
        </w:rPr>
        <w:t>oka</w:t>
      </w:r>
      <w:r w:rsidR="00EA7E59">
        <w:rPr>
          <w:sz w:val="22"/>
        </w:rPr>
        <w:t>, smatraju se zakašnjelima i</w:t>
      </w:r>
      <w:r w:rsidR="00AA06ED">
        <w:rPr>
          <w:sz w:val="22"/>
        </w:rPr>
        <w:t xml:space="preserve"> neće se razmatra</w:t>
      </w:r>
      <w:r w:rsidR="00843661">
        <w:rPr>
          <w:sz w:val="22"/>
        </w:rPr>
        <w:t>ti</w:t>
      </w:r>
      <w:r w:rsidR="00AA06ED">
        <w:rPr>
          <w:sz w:val="22"/>
        </w:rPr>
        <w:t>.</w:t>
      </w:r>
    </w:p>
    <w:p w14:paraId="3915F8EA" w14:textId="77777777" w:rsidR="003A713B" w:rsidRDefault="003A713B" w:rsidP="002D7A42">
      <w:pPr>
        <w:tabs>
          <w:tab w:val="left" w:pos="709"/>
        </w:tabs>
        <w:rPr>
          <w:sz w:val="22"/>
        </w:rPr>
      </w:pPr>
    </w:p>
    <w:p w14:paraId="1AFAEB79" w14:textId="77777777" w:rsidR="003A713B" w:rsidRDefault="003A713B" w:rsidP="002D7A42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</w:p>
    <w:p w14:paraId="272838DB" w14:textId="77777777" w:rsidR="00914914" w:rsidRDefault="00914914" w:rsidP="002D7A42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</w:p>
    <w:p w14:paraId="4D19F05E" w14:textId="77777777" w:rsidR="003A713B" w:rsidRDefault="003F075D" w:rsidP="002D7A42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3A713B">
        <w:rPr>
          <w:bCs/>
          <w:sz w:val="22"/>
          <w:szCs w:val="22"/>
        </w:rPr>
        <w:t>OPĆINSKI NAČELNIK</w:t>
      </w:r>
    </w:p>
    <w:p w14:paraId="79B16929" w14:textId="53A4869C" w:rsidR="003A713B" w:rsidRDefault="003A713B" w:rsidP="002D7A42">
      <w:pPr>
        <w:tabs>
          <w:tab w:val="left" w:pos="709"/>
        </w:tabs>
        <w:ind w:firstLine="6120"/>
        <w:jc w:val="center"/>
        <w:rPr>
          <w:sz w:val="22"/>
        </w:rPr>
      </w:pPr>
      <w:r>
        <w:rPr>
          <w:bCs/>
          <w:sz w:val="22"/>
          <w:szCs w:val="22"/>
        </w:rPr>
        <w:t xml:space="preserve">  </w:t>
      </w:r>
      <w:r w:rsidR="00136AEE">
        <w:rPr>
          <w:bCs/>
          <w:sz w:val="22"/>
          <w:szCs w:val="22"/>
        </w:rPr>
        <w:t>Daniel Strčić, bacc.inf.</w:t>
      </w:r>
      <w:r w:rsidR="0091377E">
        <w:rPr>
          <w:bCs/>
          <w:sz w:val="22"/>
          <w:szCs w:val="22"/>
        </w:rPr>
        <w:t>, v.r.</w:t>
      </w:r>
    </w:p>
    <w:p w14:paraId="261C4F1E" w14:textId="77777777" w:rsidR="00CE6F51" w:rsidRDefault="00CE6F51" w:rsidP="002D7A42">
      <w:pPr>
        <w:tabs>
          <w:tab w:val="left" w:pos="709"/>
        </w:tabs>
      </w:pPr>
    </w:p>
    <w:sectPr w:rsidR="00CE6F51" w:rsidSect="005B106F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91664"/>
    <w:multiLevelType w:val="hybridMultilevel"/>
    <w:tmpl w:val="BBE84236"/>
    <w:lvl w:ilvl="0" w:tplc="23BC4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80673"/>
    <w:multiLevelType w:val="hybridMultilevel"/>
    <w:tmpl w:val="44E2070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32B63C0"/>
    <w:multiLevelType w:val="hybridMultilevel"/>
    <w:tmpl w:val="840E9E3A"/>
    <w:lvl w:ilvl="0" w:tplc="0C36BD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 w15:restartNumberingAfterBreak="0">
    <w:nsid w:val="6FFB2E3F"/>
    <w:multiLevelType w:val="hybridMultilevel"/>
    <w:tmpl w:val="DE9A3FEC"/>
    <w:lvl w:ilvl="0" w:tplc="0C36BD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 w16cid:durableId="925769225">
    <w:abstractNumId w:val="2"/>
  </w:num>
  <w:num w:numId="2" w16cid:durableId="1618028917">
    <w:abstractNumId w:val="3"/>
  </w:num>
  <w:num w:numId="3" w16cid:durableId="1386880348">
    <w:abstractNumId w:val="1"/>
  </w:num>
  <w:num w:numId="4" w16cid:durableId="1111702745">
    <w:abstractNumId w:val="0"/>
  </w:num>
  <w:num w:numId="5" w16cid:durableId="683020175">
    <w:abstractNumId w:val="2"/>
  </w:num>
  <w:num w:numId="6" w16cid:durableId="2028366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13B"/>
    <w:rsid w:val="000816CC"/>
    <w:rsid w:val="000F15FF"/>
    <w:rsid w:val="00136AEE"/>
    <w:rsid w:val="001B1917"/>
    <w:rsid w:val="002D7A42"/>
    <w:rsid w:val="00380F84"/>
    <w:rsid w:val="00383CB7"/>
    <w:rsid w:val="003A713B"/>
    <w:rsid w:val="003F075D"/>
    <w:rsid w:val="0043479B"/>
    <w:rsid w:val="004422E3"/>
    <w:rsid w:val="00465614"/>
    <w:rsid w:val="004905A2"/>
    <w:rsid w:val="004B28B0"/>
    <w:rsid w:val="00501BD7"/>
    <w:rsid w:val="00520BC5"/>
    <w:rsid w:val="005B106F"/>
    <w:rsid w:val="005E67B7"/>
    <w:rsid w:val="005F575F"/>
    <w:rsid w:val="00617EE0"/>
    <w:rsid w:val="0068558C"/>
    <w:rsid w:val="006D3E80"/>
    <w:rsid w:val="00721700"/>
    <w:rsid w:val="00747804"/>
    <w:rsid w:val="007B37A9"/>
    <w:rsid w:val="00817C42"/>
    <w:rsid w:val="00843661"/>
    <w:rsid w:val="009041C2"/>
    <w:rsid w:val="0091377E"/>
    <w:rsid w:val="00914914"/>
    <w:rsid w:val="009236B7"/>
    <w:rsid w:val="00965820"/>
    <w:rsid w:val="00A34FE2"/>
    <w:rsid w:val="00AA06ED"/>
    <w:rsid w:val="00AD2B2F"/>
    <w:rsid w:val="00AD7B9E"/>
    <w:rsid w:val="00B22C4F"/>
    <w:rsid w:val="00BB096E"/>
    <w:rsid w:val="00BD5067"/>
    <w:rsid w:val="00C420DA"/>
    <w:rsid w:val="00C851AC"/>
    <w:rsid w:val="00CD6339"/>
    <w:rsid w:val="00CE6F51"/>
    <w:rsid w:val="00D25A2A"/>
    <w:rsid w:val="00DA581A"/>
    <w:rsid w:val="00E02AB0"/>
    <w:rsid w:val="00EA7E59"/>
    <w:rsid w:val="00F01DFD"/>
    <w:rsid w:val="00FB7FF1"/>
    <w:rsid w:val="00FC49F9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B9F"/>
  <w15:docId w15:val="{E61B4EAD-3149-48B5-A865-F558A173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713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713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Zaglavlje">
    <w:name w:val="header"/>
    <w:basedOn w:val="Normal"/>
    <w:link w:val="ZaglavljeChar"/>
    <w:semiHidden/>
    <w:unhideWhenUsed/>
    <w:rsid w:val="003A71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3A7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3A713B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3A713B"/>
    <w:rPr>
      <w:rFonts w:ascii="Times New Roman" w:eastAsia="Times New Roman" w:hAnsi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71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1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AAE4-33B9-4F37-8FD9-3A3E3817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Lana Orlić</cp:lastModifiedBy>
  <cp:revision>15</cp:revision>
  <cp:lastPrinted>2024-07-25T06:25:00Z</cp:lastPrinted>
  <dcterms:created xsi:type="dcterms:W3CDTF">2020-08-06T06:02:00Z</dcterms:created>
  <dcterms:modified xsi:type="dcterms:W3CDTF">2024-07-25T06:38:00Z</dcterms:modified>
</cp:coreProperties>
</file>