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FCB" w:rsidRDefault="00D04FCB">
      <w:pPr>
        <w:pStyle w:val="Stil"/>
        <w:spacing w:line="1" w:lineRule="exact"/>
        <w:rPr>
          <w:sz w:val="2"/>
          <w:szCs w:val="2"/>
        </w:rPr>
      </w:pPr>
    </w:p>
    <w:p w:rsidR="00522A1C" w:rsidRPr="00522A1C" w:rsidRDefault="002076F2" w:rsidP="00522A1C">
      <w:r>
        <w:t xml:space="preserve">        </w:t>
      </w:r>
      <w:r w:rsidR="00D04FCB" w:rsidRPr="00522A1C">
        <w:t>REPUBLIKA HRVATSKA</w:t>
      </w:r>
      <w:r w:rsidR="002F208C">
        <w:tab/>
      </w:r>
      <w:r w:rsidR="002F208C">
        <w:tab/>
      </w:r>
      <w:r w:rsidR="002F208C">
        <w:tab/>
      </w:r>
      <w:r w:rsidR="002F208C">
        <w:tab/>
      </w:r>
      <w:r w:rsidR="002F208C">
        <w:tab/>
      </w:r>
      <w:r w:rsidR="002F208C">
        <w:tab/>
      </w:r>
      <w:r w:rsidR="002F208C">
        <w:tab/>
        <w:t>Prilog</w:t>
      </w:r>
      <w:r w:rsidR="000D2EC1">
        <w:t xml:space="preserve"> 2</w:t>
      </w:r>
    </w:p>
    <w:p w:rsidR="00522A1C" w:rsidRDefault="00D04FCB" w:rsidP="00522A1C">
      <w:r w:rsidRPr="00522A1C">
        <w:t xml:space="preserve">PRIMORSKO-GORANSKA ŽUPANIJA </w:t>
      </w:r>
    </w:p>
    <w:p w:rsidR="00D04FCB" w:rsidRDefault="00D022C8" w:rsidP="00522A1C">
      <w:r>
        <w:t xml:space="preserve">              </w:t>
      </w:r>
      <w:r w:rsidR="00D04FCB" w:rsidRPr="00522A1C">
        <w:t xml:space="preserve">OPĆINA </w:t>
      </w:r>
      <w:r>
        <w:t>PUNAT</w:t>
      </w:r>
    </w:p>
    <w:p w:rsidR="00D022C8" w:rsidRPr="00522A1C" w:rsidRDefault="00D022C8" w:rsidP="00522A1C"/>
    <w:p w:rsidR="000D2EC1" w:rsidRPr="00D5695F" w:rsidRDefault="000D2EC1" w:rsidP="00D5695F">
      <w:pPr>
        <w:pStyle w:val="Stil"/>
        <w:ind w:right="1083"/>
        <w:jc w:val="center"/>
        <w:rPr>
          <w:b/>
          <w:bCs/>
          <w:sz w:val="22"/>
          <w:szCs w:val="22"/>
        </w:rPr>
      </w:pPr>
      <w:r w:rsidRPr="000D2EC1">
        <w:rPr>
          <w:b/>
          <w:bCs/>
          <w:sz w:val="22"/>
          <w:szCs w:val="22"/>
        </w:rPr>
        <w:t xml:space="preserve">TROŠKOVNIK </w:t>
      </w:r>
      <w:r w:rsidR="00AD5436">
        <w:rPr>
          <w:b/>
          <w:bCs/>
          <w:sz w:val="22"/>
          <w:szCs w:val="22"/>
        </w:rPr>
        <w:t>ODRŽAVANJA JAVNIH POVRŠINA NA KOJIMA NIJE DOPUŠTEN PROMET MOTORNIH VOZILA</w:t>
      </w:r>
      <w:r w:rsidRPr="000D2EC1">
        <w:rPr>
          <w:b/>
          <w:bCs/>
          <w:sz w:val="22"/>
          <w:szCs w:val="22"/>
        </w:rPr>
        <w:t xml:space="preserve">                  </w:t>
      </w:r>
      <w:r w:rsidRPr="000D2EC1">
        <w:rPr>
          <w:color w:val="000080"/>
          <w:sz w:val="18"/>
          <w:szCs w:val="18"/>
        </w:rPr>
        <w:t xml:space="preserve"> </w:t>
      </w:r>
    </w:p>
    <w:tbl>
      <w:tblPr>
        <w:tblW w:w="97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372"/>
        <w:gridCol w:w="1190"/>
        <w:gridCol w:w="1373"/>
        <w:gridCol w:w="1267"/>
        <w:gridCol w:w="1219"/>
        <w:gridCol w:w="1306"/>
      </w:tblGrid>
      <w:tr w:rsidR="00AD5436" w:rsidRPr="00D022C8" w:rsidTr="00302DBA">
        <w:trPr>
          <w:trHeight w:hRule="exact" w:val="4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red.br.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OPIS RADOVA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36" w:rsidRPr="00D022C8" w:rsidTr="00302DBA">
        <w:trPr>
          <w:trHeight w:hRule="exact" w:val="5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ind w:lef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SANACIJA / ZAMJENA OŠTEĆENIH KAMENIH PLOČA</w:t>
            </w: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POKLOPNICA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36" w:rsidRPr="00D022C8" w:rsidTr="00302DBA">
        <w:trPr>
          <w:trHeight w:hRule="exact" w:val="42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U cijenu 1 m2 uključeno: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36" w:rsidRPr="00D022C8" w:rsidTr="00302DBA">
        <w:trPr>
          <w:trHeight w:hRule="exact" w:val="33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6930F8" w:rsidP="00302DBA">
            <w:pPr>
              <w:pStyle w:val="Stil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5436"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7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pažljivo vađenje oštećene kamene ploče, priprema podloge i postavljanje nove kamene ploče</w:t>
            </w:r>
          </w:p>
        </w:tc>
      </w:tr>
      <w:tr w:rsidR="00AD5436" w:rsidRPr="00D022C8" w:rsidTr="00302DBA">
        <w:trPr>
          <w:trHeight w:hRule="exact" w:val="23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36" w:rsidRPr="00D022C8" w:rsidTr="00302DBA">
        <w:trPr>
          <w:trHeight w:hRule="exact" w:val="2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36" w:rsidRPr="00D022C8" w:rsidTr="00302DBA">
        <w:trPr>
          <w:trHeight w:hRule="exact" w:val="24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cijena (kuna) </w:t>
            </w:r>
          </w:p>
        </w:tc>
      </w:tr>
      <w:tr w:rsidR="00AD5436" w:rsidRPr="00D022C8" w:rsidTr="00302DBA">
        <w:trPr>
          <w:trHeight w:hRule="exact" w:val="3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područje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pćine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Punat</w:t>
            </w: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1 m2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36" w:rsidRPr="00D022C8" w:rsidTr="00302DBA">
        <w:trPr>
          <w:trHeight w:hRule="exact" w:val="5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5436" w:rsidRPr="00D022C8" w:rsidRDefault="00D5695F" w:rsidP="00302DBA">
            <w:pPr>
              <w:pStyle w:val="Stil"/>
              <w:ind w:lef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SANACIJA OPLOČNIKA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36" w:rsidRPr="00D022C8" w:rsidTr="00302DBA">
        <w:trPr>
          <w:trHeight w:hRule="exact" w:val="42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U cijenu 1 m2 uključeno: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36" w:rsidRPr="00D022C8" w:rsidTr="00302DBA">
        <w:trPr>
          <w:trHeight w:hRule="exact" w:val="33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6930F8" w:rsidP="00302DBA">
            <w:pPr>
              <w:pStyle w:val="Stil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5436"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7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695F">
              <w:rPr>
                <w:rFonts w:ascii="Times New Roman" w:hAnsi="Times New Roman" w:cs="Times New Roman"/>
                <w:sz w:val="20"/>
                <w:szCs w:val="20"/>
              </w:rPr>
              <w:t>pažljivo uklanjanje, priprema podloge i ponovo postavljanje opločnika</w:t>
            </w:r>
          </w:p>
        </w:tc>
      </w:tr>
      <w:tr w:rsidR="00AD5436" w:rsidRPr="00D022C8" w:rsidTr="00302DBA">
        <w:trPr>
          <w:trHeight w:hRule="exact" w:val="23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36" w:rsidRPr="00D022C8" w:rsidTr="00302DBA">
        <w:trPr>
          <w:trHeight w:hRule="exact" w:val="2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36" w:rsidRPr="00D022C8" w:rsidTr="00302DBA">
        <w:trPr>
          <w:trHeight w:hRule="exact" w:val="24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jedinica mjere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cijena (kuna) </w:t>
            </w:r>
          </w:p>
        </w:tc>
      </w:tr>
      <w:tr w:rsidR="00AD5436" w:rsidRPr="00D022C8" w:rsidTr="00302DBA">
        <w:trPr>
          <w:trHeight w:hRule="exact" w:val="3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područje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pćine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Punat</w:t>
            </w: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C8">
              <w:rPr>
                <w:rFonts w:ascii="Times New Roman" w:hAnsi="Times New Roman" w:cs="Times New Roman"/>
                <w:sz w:val="20"/>
                <w:szCs w:val="20"/>
              </w:rPr>
              <w:t xml:space="preserve">1 m2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36" w:rsidRPr="00D022C8" w:rsidRDefault="00AD5436" w:rsidP="00302DBA">
            <w:pPr>
              <w:pStyle w:val="Sti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695F" w:rsidRDefault="00D5695F" w:rsidP="00D5695F">
      <w:pPr>
        <w:pStyle w:val="Stil"/>
        <w:spacing w:before="240" w:line="249" w:lineRule="exact"/>
        <w:ind w:left="1041" w:right="6317"/>
        <w:rPr>
          <w:rFonts w:ascii="Times New Roman" w:hAnsi="Times New Roman" w:cs="Times New Roman"/>
          <w:sz w:val="20"/>
          <w:szCs w:val="20"/>
        </w:rPr>
      </w:pPr>
      <w:r w:rsidRPr="00C352D5">
        <w:rPr>
          <w:rFonts w:ascii="Times New Roman" w:hAnsi="Times New Roman" w:cs="Times New Roman"/>
          <w:sz w:val="20"/>
          <w:szCs w:val="20"/>
        </w:rPr>
        <w:t xml:space="preserve">U cijenu nije uključen PDV. </w:t>
      </w:r>
    </w:p>
    <w:p w:rsidR="00D5695F" w:rsidRDefault="00D5695F" w:rsidP="00D5695F">
      <w:pPr>
        <w:pStyle w:val="Stil"/>
        <w:spacing w:before="240" w:line="249" w:lineRule="exact"/>
        <w:ind w:right="-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ARITMETIČKA SREDINA PONUĐENIH CIJENA ZA ODRŽAVANJE JAVNIH POVRŠINA NA KOJIMA NIJE DOPUŠTEN PROMET MOTORNIH VOZILA (AR) =  _________________ kn</w:t>
      </w:r>
    </w:p>
    <w:p w:rsidR="00D5695F" w:rsidRDefault="00D5695F" w:rsidP="00D5695F">
      <w:pPr>
        <w:pStyle w:val="Stil"/>
        <w:spacing w:before="240" w:line="249" w:lineRule="exact"/>
        <w:ind w:right="-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Aritmetička sredina je suma svih ponuđenih jediničnih cijena podijeljena sa brojem ponuđenih jediničnih cijena (</w:t>
      </w:r>
      <w:r w:rsidR="006930F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kom).</w:t>
      </w:r>
    </w:p>
    <w:p w:rsidR="00664321" w:rsidRPr="00C352D5" w:rsidRDefault="00664321" w:rsidP="00664321">
      <w:pPr>
        <w:pStyle w:val="Stil"/>
        <w:spacing w:before="240" w:line="249" w:lineRule="exact"/>
        <w:ind w:left="1041" w:right="-28"/>
        <w:rPr>
          <w:rFonts w:ascii="Times New Roman" w:hAnsi="Times New Roman" w:cs="Times New Roman"/>
          <w:sz w:val="20"/>
          <w:szCs w:val="20"/>
        </w:rPr>
      </w:pPr>
    </w:p>
    <w:p w:rsidR="00D04FCB" w:rsidRPr="00C352D5" w:rsidRDefault="00D04FCB">
      <w:pPr>
        <w:pStyle w:val="Stil"/>
        <w:rPr>
          <w:rFonts w:ascii="Times New Roman" w:hAnsi="Times New Roman" w:cs="Times New Roman"/>
          <w:sz w:val="20"/>
          <w:szCs w:val="20"/>
        </w:rPr>
        <w:sectPr w:rsidR="00D04FCB" w:rsidRPr="00C352D5">
          <w:type w:val="continuous"/>
          <w:pgSz w:w="11907" w:h="16840"/>
          <w:pgMar w:top="883" w:right="858" w:bottom="360" w:left="1296" w:header="720" w:footer="720" w:gutter="0"/>
          <w:cols w:space="720"/>
          <w:noEndnote/>
        </w:sectPr>
      </w:pPr>
    </w:p>
    <w:p w:rsidR="00D04FCB" w:rsidRPr="00C352D5" w:rsidRDefault="00AA586F">
      <w:pPr>
        <w:pStyle w:val="Stil"/>
        <w:spacing w:before="4" w:line="206" w:lineRule="exact"/>
        <w:ind w:left="1036"/>
        <w:rPr>
          <w:rFonts w:ascii="Times New Roman" w:hAnsi="Times New Roman" w:cs="Times New Roman"/>
          <w:sz w:val="20"/>
          <w:szCs w:val="20"/>
        </w:rPr>
      </w:pPr>
      <w:r w:rsidRPr="00C352D5">
        <w:rPr>
          <w:rFonts w:ascii="Times New Roman" w:hAnsi="Times New Roman" w:cs="Times New Roman"/>
          <w:sz w:val="20"/>
          <w:szCs w:val="20"/>
        </w:rPr>
        <w:t>Mj</w:t>
      </w:r>
      <w:r w:rsidR="00D04FCB" w:rsidRPr="00C352D5">
        <w:rPr>
          <w:rFonts w:ascii="Times New Roman" w:hAnsi="Times New Roman" w:cs="Times New Roman"/>
          <w:sz w:val="20"/>
          <w:szCs w:val="20"/>
        </w:rPr>
        <w:t xml:space="preserve">esto i datum: </w:t>
      </w:r>
    </w:p>
    <w:p w:rsidR="00D04FCB" w:rsidRPr="00C352D5" w:rsidRDefault="00D04FCB">
      <w:pPr>
        <w:pStyle w:val="Stil"/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C352D5">
        <w:rPr>
          <w:rFonts w:ascii="Times New Roman" w:hAnsi="Times New Roman" w:cs="Times New Roman"/>
          <w:sz w:val="20"/>
          <w:szCs w:val="20"/>
        </w:rPr>
        <w:br w:type="column"/>
      </w:r>
    </w:p>
    <w:p w:rsidR="00D04FCB" w:rsidRPr="00C352D5" w:rsidRDefault="00D04FCB">
      <w:pPr>
        <w:pStyle w:val="Stil"/>
        <w:spacing w:line="206" w:lineRule="exact"/>
        <w:rPr>
          <w:rFonts w:ascii="Times New Roman" w:hAnsi="Times New Roman" w:cs="Times New Roman"/>
          <w:sz w:val="20"/>
          <w:szCs w:val="20"/>
        </w:rPr>
      </w:pPr>
      <w:r w:rsidRPr="00C352D5">
        <w:rPr>
          <w:rFonts w:ascii="Times New Roman" w:hAnsi="Times New Roman" w:cs="Times New Roman"/>
          <w:sz w:val="20"/>
          <w:szCs w:val="20"/>
        </w:rPr>
        <w:t xml:space="preserve">Ponuditelj: </w:t>
      </w:r>
    </w:p>
    <w:p w:rsidR="00D04FCB" w:rsidRPr="00C352D5" w:rsidRDefault="00D04FCB">
      <w:pPr>
        <w:pStyle w:val="Stil"/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C352D5">
        <w:rPr>
          <w:rFonts w:ascii="Times New Roman" w:hAnsi="Times New Roman" w:cs="Times New Roman"/>
          <w:sz w:val="20"/>
          <w:szCs w:val="20"/>
        </w:rPr>
        <w:br w:type="column"/>
      </w:r>
    </w:p>
    <w:p w:rsidR="00D04FCB" w:rsidRDefault="00D04FCB" w:rsidP="000D01CA">
      <w:pPr>
        <w:pStyle w:val="Stil"/>
        <w:spacing w:before="2620" w:line="211" w:lineRule="exact"/>
        <w:rPr>
          <w:rFonts w:ascii="Times New Roman" w:hAnsi="Times New Roman" w:cs="Times New Roman"/>
          <w:sz w:val="20"/>
          <w:szCs w:val="20"/>
        </w:rPr>
      </w:pPr>
    </w:p>
    <w:sectPr w:rsidR="00D04FCB" w:rsidSect="00661BD3">
      <w:type w:val="continuous"/>
      <w:pgSz w:w="11907" w:h="16840"/>
      <w:pgMar w:top="883" w:right="858" w:bottom="360" w:left="1296" w:header="720" w:footer="720" w:gutter="0"/>
      <w:cols w:num="3" w:space="720" w:equalWidth="0">
        <w:col w:w="2394" w:space="3585"/>
        <w:col w:w="921" w:space="2755"/>
        <w:col w:w="9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A4"/>
    <w:rsid w:val="000D01CA"/>
    <w:rsid w:val="000D2EC1"/>
    <w:rsid w:val="002076F2"/>
    <w:rsid w:val="002C62D9"/>
    <w:rsid w:val="002F208C"/>
    <w:rsid w:val="003629A1"/>
    <w:rsid w:val="00394E68"/>
    <w:rsid w:val="004A3BBC"/>
    <w:rsid w:val="00522A1C"/>
    <w:rsid w:val="00584FB3"/>
    <w:rsid w:val="005E39F3"/>
    <w:rsid w:val="006049A4"/>
    <w:rsid w:val="00661BD3"/>
    <w:rsid w:val="00664321"/>
    <w:rsid w:val="006930F8"/>
    <w:rsid w:val="006A7A84"/>
    <w:rsid w:val="007221A7"/>
    <w:rsid w:val="00725340"/>
    <w:rsid w:val="00744F96"/>
    <w:rsid w:val="008F1404"/>
    <w:rsid w:val="009D7017"/>
    <w:rsid w:val="00A947DF"/>
    <w:rsid w:val="00AA586F"/>
    <w:rsid w:val="00AD5436"/>
    <w:rsid w:val="00B3772F"/>
    <w:rsid w:val="00C01F3A"/>
    <w:rsid w:val="00C352D5"/>
    <w:rsid w:val="00D022C8"/>
    <w:rsid w:val="00D04FCB"/>
    <w:rsid w:val="00D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AF8F1"/>
  <w15:docId w15:val="{7247EF16-D5A7-425F-B917-E5F74E79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D3"/>
    <w:pPr>
      <w:spacing w:after="0" w:line="240" w:lineRule="auto"/>
    </w:pPr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uiPriority w:val="99"/>
    <w:rsid w:val="00661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hr-HR" w:eastAsia="hr-HR"/>
    </w:rPr>
  </w:style>
  <w:style w:type="character" w:customStyle="1" w:styleId="EmailStyle161">
    <w:name w:val="EmailStyle161"/>
    <w:basedOn w:val="Zadanifontodlomka"/>
    <w:uiPriority w:val="99"/>
    <w:semiHidden/>
    <w:rsid w:val="002076F2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</vt:lpstr>
      <vt:lpstr>- </vt:lpstr>
    </vt:vector>
  </TitlesOfParts>
  <Company>Općina Dobrinj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</dc:title>
  <dc:subject/>
  <dc:creator>Sanja</dc:creator>
  <cp:keywords/>
  <dc:description/>
  <cp:lastModifiedBy>Daniel Strčić</cp:lastModifiedBy>
  <cp:revision>16</cp:revision>
  <cp:lastPrinted>2015-01-05T13:44:00Z</cp:lastPrinted>
  <dcterms:created xsi:type="dcterms:W3CDTF">2015-01-05T07:54:00Z</dcterms:created>
  <dcterms:modified xsi:type="dcterms:W3CDTF">2020-06-05T06:37:00Z</dcterms:modified>
</cp:coreProperties>
</file>