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5" w:rsidRPr="004269AC" w:rsidRDefault="003B5E15" w:rsidP="003B5E15">
      <w:pPr>
        <w:rPr>
          <w:b/>
          <w:szCs w:val="24"/>
        </w:rPr>
      </w:pPr>
      <w:r w:rsidRPr="004269AC">
        <w:rPr>
          <w:b/>
          <w:szCs w:val="24"/>
        </w:rPr>
        <w:t>OBRAZAC PONUDE</w:t>
      </w:r>
    </w:p>
    <w:p w:rsidR="003B5E15" w:rsidRDefault="003B5E15" w:rsidP="003B5E15">
      <w:pPr>
        <w:rPr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(adresa)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 xml:space="preserve">(OIB)                       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2625D0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OPĆINA PUNAT</w:t>
      </w:r>
    </w:p>
    <w:p w:rsidR="003B5E15" w:rsidRPr="00316545" w:rsidRDefault="002625D0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Novi put 2</w:t>
      </w:r>
    </w:p>
    <w:p w:rsidR="003B5E15" w:rsidRPr="00316545" w:rsidRDefault="002625D0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51521   P U N A T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  <w:t xml:space="preserve">     </w:t>
      </w:r>
    </w:p>
    <w:p w:rsidR="00052E84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color w:val="000000"/>
          <w:kern w:val="1"/>
          <w:szCs w:val="24"/>
        </w:rPr>
        <w:t>PREDMET:</w:t>
      </w:r>
      <w:r w:rsidRPr="00316545">
        <w:rPr>
          <w:rFonts w:eastAsia="Times New Roman"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bCs/>
          <w:color w:val="000000"/>
          <w:kern w:val="1"/>
          <w:szCs w:val="24"/>
        </w:rPr>
        <w:t>Ponuda za zakup poljoprivrednog zemljišta</w:t>
      </w:r>
      <w:r>
        <w:rPr>
          <w:rFonts w:eastAsia="Times New Roman"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u v</w:t>
      </w:r>
      <w:r w:rsidR="00052E84">
        <w:rPr>
          <w:rFonts w:eastAsia="Times New Roman"/>
          <w:bCs/>
          <w:color w:val="000000"/>
          <w:kern w:val="1"/>
          <w:szCs w:val="24"/>
        </w:rPr>
        <w:t>lasništvu RH na području Općine</w:t>
      </w:r>
    </w:p>
    <w:p w:rsidR="00052E84" w:rsidRDefault="00052E84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</w:t>
      </w:r>
      <w:r w:rsidR="002625D0">
        <w:rPr>
          <w:rFonts w:eastAsia="Times New Roman"/>
          <w:bCs/>
          <w:color w:val="000000"/>
          <w:kern w:val="1"/>
          <w:szCs w:val="24"/>
        </w:rPr>
        <w:t xml:space="preserve">                       Punat</w:t>
      </w:r>
    </w:p>
    <w:p w:rsidR="003B5E15" w:rsidRPr="00316545" w:rsidRDefault="00052E84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  </w:t>
      </w:r>
      <w:r w:rsidR="003B5E15">
        <w:rPr>
          <w:rFonts w:eastAsia="Times New Roman"/>
          <w:bCs/>
          <w:color w:val="000000"/>
          <w:kern w:val="1"/>
          <w:szCs w:val="24"/>
        </w:rPr>
        <w:t xml:space="preserve">- </w:t>
      </w:r>
      <w:r>
        <w:rPr>
          <w:rFonts w:eastAsia="Times New Roman"/>
          <w:bCs/>
          <w:color w:val="000000"/>
          <w:kern w:val="1"/>
          <w:szCs w:val="24"/>
        </w:rPr>
        <w:t>d</w:t>
      </w:r>
      <w:r w:rsidR="003B5E15" w:rsidRPr="00316545">
        <w:rPr>
          <w:rFonts w:eastAsia="Times New Roman"/>
          <w:bCs/>
          <w:i/>
          <w:color w:val="000000"/>
          <w:kern w:val="1"/>
          <w:szCs w:val="24"/>
        </w:rPr>
        <w:t>ostavlja se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Na temelju objavljenog Natječaja za zakup poljoprivrednog zemljišta u vlasništvu </w:t>
      </w:r>
      <w:r>
        <w:rPr>
          <w:rFonts w:eastAsia="Times New Roman"/>
          <w:color w:val="000000"/>
          <w:kern w:val="1"/>
          <w:szCs w:val="24"/>
        </w:rPr>
        <w:t>Republike Hrvatske na</w:t>
      </w:r>
      <w:r w:rsidR="002625D0">
        <w:rPr>
          <w:rFonts w:eastAsia="Times New Roman"/>
          <w:color w:val="000000"/>
          <w:kern w:val="1"/>
          <w:szCs w:val="24"/>
        </w:rPr>
        <w:t xml:space="preserve"> području Općine Punat</w:t>
      </w:r>
      <w:r w:rsidRPr="00316545">
        <w:rPr>
          <w:rFonts w:eastAsia="Times New Roman"/>
          <w:color w:val="000000"/>
          <w:kern w:val="1"/>
          <w:szCs w:val="24"/>
        </w:rPr>
        <w:t xml:space="preserve"> od </w:t>
      </w:r>
      <w:r w:rsidR="00AA092A">
        <w:rPr>
          <w:rFonts w:eastAsia="Times New Roman"/>
          <w:color w:val="000000"/>
          <w:kern w:val="1"/>
          <w:szCs w:val="24"/>
        </w:rPr>
        <w:t>__. __________ 2021</w:t>
      </w:r>
      <w:bookmarkStart w:id="0" w:name="_GoBack"/>
      <w:bookmarkEnd w:id="0"/>
      <w:r w:rsidRPr="00316545">
        <w:rPr>
          <w:rFonts w:eastAsia="Times New Roman"/>
          <w:color w:val="000000"/>
          <w:kern w:val="1"/>
          <w:szCs w:val="24"/>
        </w:rPr>
        <w:t>.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godine</w:t>
      </w:r>
      <w:r w:rsidRPr="00316545">
        <w:rPr>
          <w:rFonts w:eastAsia="Times New Roman"/>
          <w:color w:val="000000"/>
          <w:kern w:val="1"/>
          <w:szCs w:val="24"/>
        </w:rPr>
        <w:t xml:space="preserve">, podnosim </w:t>
      </w:r>
      <w:r w:rsidRPr="00316545">
        <w:rPr>
          <w:rFonts w:eastAsia="Times New Roman"/>
          <w:bCs/>
          <w:color w:val="000000"/>
          <w:kern w:val="1"/>
          <w:szCs w:val="24"/>
        </w:rPr>
        <w:t>ponudu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tbl>
      <w:tblPr>
        <w:tblStyle w:val="Reetkatablice"/>
        <w:tblW w:w="9567" w:type="dxa"/>
        <w:jc w:val="center"/>
        <w:tblLook w:val="01E0" w:firstRow="1" w:lastRow="1" w:firstColumn="1" w:lastColumn="1" w:noHBand="0" w:noVBand="0"/>
      </w:tblPr>
      <w:tblGrid>
        <w:gridCol w:w="1248"/>
        <w:gridCol w:w="1663"/>
        <w:gridCol w:w="3328"/>
        <w:gridCol w:w="3328"/>
      </w:tblGrid>
      <w:tr w:rsidR="003B5E15" w:rsidRPr="00316545" w:rsidTr="00543F1E">
        <w:trPr>
          <w:trHeight w:val="704"/>
          <w:jc w:val="center"/>
        </w:trPr>
        <w:tc>
          <w:tcPr>
            <w:tcW w:w="124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r. br.</w:t>
            </w: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k.č.br.</w:t>
            </w:r>
          </w:p>
        </w:tc>
        <w:tc>
          <w:tcPr>
            <w:tcW w:w="332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 o.</w:t>
            </w:r>
          </w:p>
        </w:tc>
        <w:tc>
          <w:tcPr>
            <w:tcW w:w="332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 xml:space="preserve">ponuđena cijena         </w:t>
            </w: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095653">
            <w:pPr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</w:tbl>
    <w:p w:rsidR="00A810C4" w:rsidRDefault="00A810C4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A810C4" w:rsidRDefault="00A810C4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A810C4" w:rsidRDefault="00A810C4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A810C4" w:rsidRDefault="00A810C4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3B5E15" w:rsidRPr="0031654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lastRenderedPageBreak/>
        <w:t>Za sudjelovanje na javnom natječaju uz ponudu prilažem dokumentaciju (zaokružiti dostavljeno) :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potvrdu </w:t>
      </w:r>
      <w:r w:rsidR="002625D0">
        <w:rPr>
          <w:szCs w:val="24"/>
        </w:rPr>
        <w:t>Općine Punat</w:t>
      </w:r>
      <w:r w:rsidRPr="00316545">
        <w:rPr>
          <w:szCs w:val="24"/>
        </w:rPr>
        <w:t xml:space="preserve"> o podmirenju svih obveza s osnove korištenja poljoprivrednog zemljišta u vlasništvu države,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potvrdu Porezne uprave o podmirenju svih obveza s osnove javnih davanja,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izjavu da se protiv </w:t>
      </w:r>
      <w:r>
        <w:rPr>
          <w:szCs w:val="24"/>
        </w:rPr>
        <w:t>mene</w:t>
      </w:r>
      <w:r w:rsidRPr="00316545">
        <w:rPr>
          <w:szCs w:val="24"/>
        </w:rPr>
        <w:t xml:space="preserve"> na području Republike Hrvatske ne vodi postupak zbog predaje u posjed poljoprivrednog zemljišta,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nema</w:t>
      </w:r>
      <w:r>
        <w:rPr>
          <w:szCs w:val="24"/>
        </w:rPr>
        <w:t>m</w:t>
      </w:r>
      <w:r w:rsidRPr="00316545">
        <w:rPr>
          <w:szCs w:val="24"/>
        </w:rPr>
        <w:t xml:space="preserve"> duga s osnova korištenja poljoprivrednog zemljišta na području Republike Hrvatske,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se osobni podaci iz ponude na javnom natječaju za zakup koriste u daljnjem postupku sklapanja ugovora i vođenja registra evidencije ugovora i naplate po ugovoru,</w:t>
      </w:r>
    </w:p>
    <w:p w:rsidR="003B5E15" w:rsidRPr="00316545" w:rsidRDefault="003B5E15" w:rsidP="003B5E15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eastAsia="Lucida Sans Unicode"/>
          <w:kern w:val="1"/>
          <w:szCs w:val="24"/>
        </w:rPr>
      </w:pPr>
      <w:r w:rsidRPr="00316545">
        <w:rPr>
          <w:szCs w:val="24"/>
        </w:rPr>
        <w:t>gospodarski program</w:t>
      </w:r>
    </w:p>
    <w:p w:rsidR="003B5E1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3B5E15" w:rsidRPr="0031654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t>Uz ponudu prilažem dokumentaciju temeljem koje ostvarujem prvenstveno pravo zakupa (zaokružiti dostavljeno) :</w:t>
      </w:r>
    </w:p>
    <w:p w:rsidR="003B5E15" w:rsidRPr="00316545" w:rsidRDefault="003B5E15" w:rsidP="003B5E15">
      <w:pPr>
        <w:spacing w:after="0"/>
        <w:jc w:val="both"/>
        <w:rPr>
          <w:rFonts w:eastAsia="Times New Roman"/>
          <w:szCs w:val="24"/>
          <w:lang w:eastAsia="hr-HR"/>
        </w:rPr>
      </w:pPr>
    </w:p>
    <w:tbl>
      <w:tblPr>
        <w:tblW w:w="882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5143"/>
      </w:tblGrid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3B5E15" w:rsidRPr="009F2BC2" w:rsidTr="000C1CA9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:rsidR="003B5E15" w:rsidRPr="009F2BC2" w:rsidRDefault="003B5E15" w:rsidP="00E27CAA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lastRenderedPageBreak/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:rsidR="003B5E15" w:rsidRPr="00261B34" w:rsidRDefault="003B5E15" w:rsidP="003B5E15">
      <w:pPr>
        <w:widowControl w:val="0"/>
        <w:suppressAutoHyphens/>
        <w:spacing w:after="120"/>
        <w:rPr>
          <w:rFonts w:ascii="Arial" w:eastAsia="Lucida Sans Unicode" w:hAnsi="Arial" w:cs="Arial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____________________________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       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     (mjesto i datum)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  <w:t xml:space="preserve">____________________________ </w:t>
      </w:r>
    </w:p>
    <w:p w:rsidR="003B5E15" w:rsidRPr="00A810C4" w:rsidRDefault="003B5E15" w:rsidP="00A810C4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  <w:t xml:space="preserve">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(potpis podnositelja</w:t>
      </w:r>
      <w:r>
        <w:rPr>
          <w:rFonts w:eastAsia="Times New Roman"/>
          <w:bCs/>
          <w:color w:val="000000"/>
          <w:kern w:val="1"/>
          <w:szCs w:val="24"/>
        </w:rPr>
        <w:t xml:space="preserve"> ponude</w:t>
      </w:r>
      <w:r w:rsidR="00A810C4">
        <w:rPr>
          <w:rFonts w:eastAsia="Times New Roman"/>
          <w:bCs/>
          <w:color w:val="000000"/>
          <w:kern w:val="1"/>
          <w:szCs w:val="24"/>
        </w:rPr>
        <w:t>)</w:t>
      </w:r>
    </w:p>
    <w:sectPr w:rsidR="003B5E15" w:rsidRPr="00A810C4" w:rsidSect="00A810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52E84"/>
    <w:rsid w:val="00095653"/>
    <w:rsid w:val="000C1CA9"/>
    <w:rsid w:val="000C35D3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25D0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51275D"/>
    <w:rsid w:val="005317D8"/>
    <w:rsid w:val="00543EA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75367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A810C4"/>
    <w:rsid w:val="00AA092A"/>
    <w:rsid w:val="00AA14C0"/>
    <w:rsid w:val="00AA6BC4"/>
    <w:rsid w:val="00B50B86"/>
    <w:rsid w:val="00B60F6E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B5027"/>
    <w:rsid w:val="00DC6AEB"/>
    <w:rsid w:val="00E0478A"/>
    <w:rsid w:val="00E27CAA"/>
    <w:rsid w:val="00E32086"/>
    <w:rsid w:val="00E577F6"/>
    <w:rsid w:val="00E7663E"/>
    <w:rsid w:val="00EA5D1C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F612-CAE7-4EB6-9C40-F4E65A7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EFDE-8A2F-4443-9107-B53D9B3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Nataša Kleković</cp:lastModifiedBy>
  <cp:revision>2</cp:revision>
  <cp:lastPrinted>2020-02-12T12:11:00Z</cp:lastPrinted>
  <dcterms:created xsi:type="dcterms:W3CDTF">2021-10-05T08:04:00Z</dcterms:created>
  <dcterms:modified xsi:type="dcterms:W3CDTF">2021-10-05T08:04:00Z</dcterms:modified>
</cp:coreProperties>
</file>